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BA" w:rsidRPr="00E33860" w:rsidRDefault="007A01BA" w:rsidP="007A01BA">
      <w:pPr>
        <w:spacing w:after="0" w:line="240" w:lineRule="auto"/>
        <w:jc w:val="right"/>
        <w:rPr>
          <w:rFonts w:ascii="Times New Roman" w:hAnsi="Times New Roman" w:cs="Times New Roman"/>
          <w:sz w:val="32"/>
          <w:szCs w:val="36"/>
        </w:rPr>
      </w:pPr>
      <w:bookmarkStart w:id="0" w:name="_Hlk53996464"/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Default="007A01BA" w:rsidP="007A01BA">
      <w:pPr>
        <w:spacing w:after="0"/>
        <w:jc w:val="both"/>
        <w:rPr>
          <w:rFonts w:ascii="Times New Roman" w:hAnsi="Times New Roman"/>
          <w:b/>
        </w:rPr>
      </w:pPr>
    </w:p>
    <w:p w:rsidR="007A01BA" w:rsidRPr="003B470D" w:rsidRDefault="007A01BA" w:rsidP="007A01BA">
      <w:pPr>
        <w:rPr>
          <w:rFonts w:ascii="Times New Roman" w:hAnsi="Times New Roman" w:cs="Times New Roman"/>
          <w:sz w:val="24"/>
          <w:szCs w:val="24"/>
        </w:rPr>
      </w:pPr>
    </w:p>
    <w:p w:rsidR="007A01BA" w:rsidRPr="003B470D" w:rsidRDefault="007A01BA" w:rsidP="007A01B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B470D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7A01BA" w:rsidRPr="003B470D" w:rsidRDefault="007A01BA" w:rsidP="007A01B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:rsidR="007A01BA" w:rsidRDefault="007A01BA" w:rsidP="007A01BA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ПРИРОДОВЕДЕНИЕ</w:t>
      </w:r>
    </w:p>
    <w:p w:rsidR="007A01BA" w:rsidRDefault="007A01BA" w:rsidP="007A01BA">
      <w:pPr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  <w:lang w:val="en-US"/>
        </w:rPr>
        <w:t>I</w:t>
      </w:r>
      <w:r>
        <w:rPr>
          <w:rFonts w:ascii="Times New Roman" w:hAnsi="Times New Roman"/>
          <w:sz w:val="44"/>
          <w:szCs w:val="44"/>
        </w:rPr>
        <w:t xml:space="preserve"> вариант </w:t>
      </w:r>
    </w:p>
    <w:p w:rsidR="007A01BA" w:rsidRPr="00FB114D" w:rsidRDefault="007A01BA" w:rsidP="007A01BA">
      <w:pPr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5-6 класс</w:t>
      </w:r>
    </w:p>
    <w:bookmarkEnd w:id="0"/>
    <w:p w:rsidR="007A01BA" w:rsidRDefault="007A01BA" w:rsidP="007A01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01BA" w:rsidRDefault="007A01BA" w:rsidP="007A01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01BA" w:rsidRDefault="007A01BA" w:rsidP="007A01BA"/>
    <w:p w:rsidR="007A01BA" w:rsidRDefault="007A01BA" w:rsidP="007A01BA"/>
    <w:p w:rsidR="007A01BA" w:rsidRDefault="007A01BA"/>
    <w:p w:rsidR="007A01BA" w:rsidRDefault="007A01BA"/>
    <w:p w:rsidR="007A01BA" w:rsidRDefault="007A01BA"/>
    <w:p w:rsidR="007A01BA" w:rsidRDefault="007A01BA"/>
    <w:p w:rsidR="007A01BA" w:rsidRDefault="007A01BA"/>
    <w:p w:rsidR="009630B6" w:rsidRDefault="009630B6"/>
    <w:p w:rsidR="009630B6" w:rsidRDefault="009630B6"/>
    <w:p w:rsidR="009630B6" w:rsidRDefault="009630B6"/>
    <w:p w:rsidR="007A01BA" w:rsidRDefault="007A01BA"/>
    <w:p w:rsidR="007A01BA" w:rsidRDefault="007A01BA"/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25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Пояснительная записка</w:t>
      </w:r>
    </w:p>
    <w:p w:rsidR="00003512" w:rsidRPr="0040252D" w:rsidRDefault="00003512" w:rsidP="0040252D">
      <w:pPr>
        <w:pStyle w:val="a4"/>
        <w:spacing w:line="276" w:lineRule="auto"/>
        <w:ind w:left="0" w:firstLine="709"/>
        <w:rPr>
          <w:i/>
        </w:rPr>
      </w:pPr>
      <w:r w:rsidRPr="0040252D">
        <w:t>Рабочая программа разработана в соответствии с федеральной</w:t>
      </w:r>
      <w:r w:rsidRPr="0040252D">
        <w:rPr>
          <w:spacing w:val="1"/>
        </w:rPr>
        <w:t xml:space="preserve"> </w:t>
      </w:r>
      <w:bookmarkStart w:id="1" w:name="_Hlk143620018"/>
      <w:r w:rsidRPr="0040252D">
        <w:t>адаптированной</w:t>
      </w:r>
      <w:r w:rsidRPr="0040252D">
        <w:rPr>
          <w:spacing w:val="1"/>
        </w:rPr>
        <w:t xml:space="preserve"> </w:t>
      </w:r>
      <w:r w:rsidRPr="0040252D">
        <w:t>основной</w:t>
      </w:r>
      <w:r w:rsidRPr="0040252D">
        <w:rPr>
          <w:spacing w:val="1"/>
        </w:rPr>
        <w:t xml:space="preserve"> </w:t>
      </w:r>
      <w:r w:rsidRPr="0040252D">
        <w:t>общеобразовательной</w:t>
      </w:r>
      <w:r w:rsidRPr="0040252D">
        <w:rPr>
          <w:spacing w:val="1"/>
        </w:rPr>
        <w:t xml:space="preserve"> </w:t>
      </w:r>
      <w:r w:rsidRPr="0040252D">
        <w:t>программы</w:t>
      </w:r>
      <w:r w:rsidRPr="0040252D">
        <w:rPr>
          <w:spacing w:val="-3"/>
        </w:rPr>
        <w:t xml:space="preserve"> </w:t>
      </w:r>
      <w:r w:rsidRPr="0040252D">
        <w:t>обучающихся</w:t>
      </w:r>
      <w:r w:rsidRPr="0040252D">
        <w:rPr>
          <w:spacing w:val="-1"/>
        </w:rPr>
        <w:t xml:space="preserve"> </w:t>
      </w:r>
      <w:r w:rsidRPr="0040252D">
        <w:t>с</w:t>
      </w:r>
      <w:r w:rsidRPr="0040252D">
        <w:rPr>
          <w:spacing w:val="-3"/>
        </w:rPr>
        <w:t xml:space="preserve"> </w:t>
      </w:r>
      <w:r w:rsidRPr="0040252D">
        <w:t>умственной</w:t>
      </w:r>
      <w:r w:rsidRPr="0040252D">
        <w:rPr>
          <w:spacing w:val="-1"/>
        </w:rPr>
        <w:t xml:space="preserve"> </w:t>
      </w:r>
      <w:r w:rsidRPr="0040252D">
        <w:t>отсталостью</w:t>
      </w:r>
      <w:r w:rsidRPr="0040252D">
        <w:rPr>
          <w:spacing w:val="-1"/>
        </w:rPr>
        <w:t xml:space="preserve"> </w:t>
      </w:r>
      <w:r w:rsidRPr="0040252D">
        <w:t>(интеллектуальными</w:t>
      </w:r>
      <w:r w:rsidRPr="0040252D">
        <w:rPr>
          <w:spacing w:val="-3"/>
        </w:rPr>
        <w:t xml:space="preserve"> </w:t>
      </w:r>
      <w:r w:rsidRPr="0040252D">
        <w:t xml:space="preserve">нарушениями) </w:t>
      </w:r>
      <w:bookmarkEnd w:id="1"/>
      <w:r w:rsidRPr="0040252D">
        <w:t>утвержденной приказом Министерства просвещения РФ от 24 ноября 2022 г. N 1026 "Об утверждении</w:t>
      </w:r>
      <w:r w:rsidRPr="0040252D">
        <w:rPr>
          <w:spacing w:val="1"/>
        </w:rPr>
        <w:t xml:space="preserve"> </w:t>
      </w:r>
      <w:r w:rsidRPr="0040252D">
        <w:t>федеральной</w:t>
      </w:r>
      <w:r w:rsidRPr="0040252D">
        <w:rPr>
          <w:spacing w:val="-4"/>
        </w:rPr>
        <w:t xml:space="preserve"> </w:t>
      </w:r>
      <w:r w:rsidRPr="0040252D">
        <w:t>адаптированной</w:t>
      </w:r>
      <w:r w:rsidRPr="0040252D">
        <w:rPr>
          <w:spacing w:val="-3"/>
        </w:rPr>
        <w:t xml:space="preserve"> </w:t>
      </w:r>
      <w:r w:rsidRPr="0040252D">
        <w:t>основной</w:t>
      </w:r>
      <w:r w:rsidRPr="0040252D">
        <w:rPr>
          <w:spacing w:val="-3"/>
        </w:rPr>
        <w:t xml:space="preserve"> </w:t>
      </w:r>
      <w:r w:rsidRPr="0040252D">
        <w:t>общеобразовательной</w:t>
      </w:r>
      <w:r w:rsidRPr="0040252D">
        <w:rPr>
          <w:spacing w:val="-3"/>
        </w:rPr>
        <w:t xml:space="preserve"> </w:t>
      </w:r>
      <w:r w:rsidRPr="0040252D">
        <w:t>программы</w:t>
      </w:r>
      <w:r w:rsidRPr="0040252D">
        <w:rPr>
          <w:spacing w:val="-4"/>
        </w:rPr>
        <w:t xml:space="preserve"> </w:t>
      </w:r>
      <w:r w:rsidRPr="0040252D">
        <w:t>обучающихся</w:t>
      </w:r>
      <w:r w:rsidRPr="0040252D">
        <w:rPr>
          <w:spacing w:val="-3"/>
        </w:rPr>
        <w:t xml:space="preserve"> </w:t>
      </w:r>
      <w:r w:rsidRPr="0040252D">
        <w:t>с</w:t>
      </w:r>
      <w:r w:rsidRPr="0040252D">
        <w:rPr>
          <w:spacing w:val="-57"/>
        </w:rPr>
        <w:t xml:space="preserve"> </w:t>
      </w:r>
      <w:r w:rsidRPr="0040252D">
        <w:t>умственной</w:t>
      </w:r>
      <w:r w:rsidRPr="0040252D">
        <w:rPr>
          <w:spacing w:val="3"/>
        </w:rPr>
        <w:t xml:space="preserve"> </w:t>
      </w:r>
      <w:r w:rsidRPr="0040252D">
        <w:t>отсталостью</w:t>
      </w:r>
      <w:r w:rsidRPr="0040252D">
        <w:rPr>
          <w:spacing w:val="3"/>
        </w:rPr>
        <w:t xml:space="preserve"> </w:t>
      </w:r>
      <w:r w:rsidRPr="0040252D">
        <w:t>(интеллектуальными</w:t>
      </w:r>
      <w:r w:rsidRPr="0040252D">
        <w:rPr>
          <w:spacing w:val="3"/>
        </w:rPr>
        <w:t xml:space="preserve"> </w:t>
      </w:r>
      <w:r w:rsidRPr="0040252D">
        <w:t>нарушениями) в</w:t>
      </w:r>
      <w:r w:rsidRPr="0040252D">
        <w:rPr>
          <w:spacing w:val="-1"/>
        </w:rPr>
        <w:t xml:space="preserve"> соответствии с частью 6  статьи </w:t>
      </w:r>
      <w:r w:rsidRPr="0040252D">
        <w:t>12 Федерального закона от 29 декабря 2012 г. N 273-ФЗ</w:t>
      </w:r>
      <w:r w:rsidRPr="0040252D">
        <w:rPr>
          <w:spacing w:val="1"/>
        </w:rPr>
        <w:t xml:space="preserve"> </w:t>
      </w:r>
      <w:r w:rsidRPr="0040252D">
        <w:t>"Об образовании в Российской Федерации" (Собрание законодательства Российской Федерации,</w:t>
      </w:r>
      <w:r w:rsidRPr="0040252D">
        <w:rPr>
          <w:spacing w:val="1"/>
        </w:rPr>
        <w:t xml:space="preserve"> </w:t>
      </w:r>
      <w:r w:rsidRPr="0040252D">
        <w:t xml:space="preserve">2012, N 53, ст. 7598; 2022, N 39, ст. 6541), пунктом 1 </w:t>
      </w:r>
      <w:r w:rsidRPr="0040252D">
        <w:rPr>
          <w:i/>
        </w:rPr>
        <w:t>на основе следующих нормативных документов:</w:t>
      </w:r>
    </w:p>
    <w:p w:rsidR="00003512" w:rsidRPr="0040252D" w:rsidRDefault="00003512" w:rsidP="0040252D">
      <w:pPr>
        <w:pStyle w:val="a4"/>
        <w:spacing w:line="276" w:lineRule="auto"/>
        <w:ind w:left="0" w:firstLine="709"/>
      </w:pPr>
      <w:r w:rsidRPr="0040252D">
        <w:t>1) Закон Российской Федерации от 29 декабря 2012 г. № 273-ФЗ «Об образовании в Российской Федерации</w:t>
      </w:r>
    </w:p>
    <w:p w:rsidR="00003512" w:rsidRPr="0040252D" w:rsidRDefault="00003512" w:rsidP="0040252D">
      <w:pPr>
        <w:pStyle w:val="a4"/>
        <w:tabs>
          <w:tab w:val="left" w:pos="1171"/>
        </w:tabs>
        <w:spacing w:line="276" w:lineRule="auto"/>
        <w:ind w:left="0" w:firstLine="709"/>
      </w:pPr>
      <w:r w:rsidRPr="0040252D">
        <w:t>2) Федеральный</w:t>
      </w:r>
      <w:r w:rsidRPr="0040252D">
        <w:rPr>
          <w:spacing w:val="21"/>
        </w:rPr>
        <w:t xml:space="preserve"> </w:t>
      </w:r>
      <w:r w:rsidRPr="0040252D">
        <w:t>государственный</w:t>
      </w:r>
      <w:r w:rsidRPr="0040252D">
        <w:rPr>
          <w:spacing w:val="12"/>
        </w:rPr>
        <w:t xml:space="preserve"> </w:t>
      </w:r>
      <w:r w:rsidRPr="0040252D">
        <w:t xml:space="preserve">образовательный </w:t>
      </w:r>
      <w:r w:rsidRPr="0040252D">
        <w:rPr>
          <w:spacing w:val="-1"/>
        </w:rPr>
        <w:t xml:space="preserve">стандарт обучающихся с умственной отсталостью </w:t>
      </w:r>
      <w:r w:rsidRPr="0040252D">
        <w:t>(интеллектуальными нарушениями)</w:t>
      </w:r>
      <w:r w:rsidRPr="0040252D">
        <w:rPr>
          <w:kern w:val="36"/>
        </w:rPr>
        <w:t xml:space="preserve"> (Приказ Минобрнауки России от 19 декабря 2014 г. № 1599);</w:t>
      </w:r>
    </w:p>
    <w:p w:rsidR="00003512" w:rsidRPr="0040252D" w:rsidRDefault="00F87B96" w:rsidP="0040252D">
      <w:pPr>
        <w:pStyle w:val="ae"/>
        <w:spacing w:before="0" w:line="276" w:lineRule="auto"/>
        <w:ind w:left="0" w:firstLine="709"/>
      </w:pPr>
      <w:bookmarkStart w:id="2" w:name="_Hlk143762752"/>
      <w:r>
        <w:t xml:space="preserve">3) </w:t>
      </w:r>
      <w:r w:rsidR="00003512" w:rsidRPr="0040252D">
        <w:t xml:space="preserve">Постановление Главного государственного санитарного врача РФ от 28 сентября </w:t>
      </w:r>
      <w:bookmarkEnd w:id="2"/>
      <w:r w:rsidR="00003512" w:rsidRPr="0040252D">
        <w:t>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</w:r>
    </w:p>
    <w:p w:rsidR="00003512" w:rsidRPr="0040252D" w:rsidRDefault="00F87B96" w:rsidP="0040252D">
      <w:pPr>
        <w:pStyle w:val="ae"/>
        <w:spacing w:before="0" w:line="276" w:lineRule="auto"/>
        <w:ind w:left="0" w:firstLine="709"/>
      </w:pPr>
      <w:r>
        <w:t xml:space="preserve">4) </w:t>
      </w:r>
      <w:r w:rsidR="00003512" w:rsidRPr="0040252D">
        <w:t>Постановление Главного государственного санитарного врача РФ от 28 сентября 2021 года</w:t>
      </w:r>
      <w:proofErr w:type="gramStart"/>
      <w:r w:rsidR="00003512" w:rsidRPr="0040252D">
        <w:t xml:space="preserve"> О</w:t>
      </w:r>
      <w:proofErr w:type="gramEnd"/>
      <w:r w:rsidR="00003512" w:rsidRPr="0040252D">
        <w:t>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003512" w:rsidRPr="0040252D" w:rsidRDefault="009630B6" w:rsidP="0040252D">
      <w:pPr>
        <w:pStyle w:val="ae"/>
        <w:spacing w:before="93" w:line="276" w:lineRule="auto"/>
        <w:ind w:left="0" w:right="199" w:firstLine="709"/>
        <w:jc w:val="left"/>
      </w:pPr>
      <w:r>
        <w:t>5</w:t>
      </w:r>
      <w:r w:rsidR="00003512" w:rsidRPr="0040252D">
        <w:t>) Адаптированная</w:t>
      </w:r>
      <w:r w:rsidR="00003512" w:rsidRPr="0040252D">
        <w:rPr>
          <w:spacing w:val="1"/>
        </w:rPr>
        <w:t xml:space="preserve"> </w:t>
      </w:r>
      <w:r w:rsidR="00003512" w:rsidRPr="0040252D">
        <w:t>основная</w:t>
      </w:r>
      <w:r w:rsidR="00003512" w:rsidRPr="0040252D">
        <w:rPr>
          <w:spacing w:val="1"/>
        </w:rPr>
        <w:t xml:space="preserve"> </w:t>
      </w:r>
      <w:r w:rsidR="00003512" w:rsidRPr="0040252D">
        <w:t>общеобразовательная</w:t>
      </w:r>
      <w:r w:rsidR="00003512" w:rsidRPr="0040252D">
        <w:rPr>
          <w:spacing w:val="1"/>
        </w:rPr>
        <w:t xml:space="preserve"> </w:t>
      </w:r>
      <w:r w:rsidR="00003512" w:rsidRPr="0040252D">
        <w:t>программа</w:t>
      </w:r>
      <w:r w:rsidR="00003512" w:rsidRPr="0040252D">
        <w:rPr>
          <w:spacing w:val="-3"/>
        </w:rPr>
        <w:t xml:space="preserve"> </w:t>
      </w:r>
      <w:r w:rsidR="00003512" w:rsidRPr="0040252D">
        <w:t>обучающихся</w:t>
      </w:r>
      <w:r w:rsidR="00003512" w:rsidRPr="0040252D">
        <w:rPr>
          <w:spacing w:val="-1"/>
        </w:rPr>
        <w:t xml:space="preserve"> </w:t>
      </w:r>
      <w:r w:rsidR="00003512" w:rsidRPr="0040252D">
        <w:t>с</w:t>
      </w:r>
      <w:r w:rsidR="00003512" w:rsidRPr="0040252D">
        <w:rPr>
          <w:spacing w:val="-3"/>
        </w:rPr>
        <w:t xml:space="preserve"> </w:t>
      </w:r>
      <w:r w:rsidR="00003512" w:rsidRPr="0040252D">
        <w:t>умственной</w:t>
      </w:r>
      <w:r w:rsidR="00003512" w:rsidRPr="0040252D">
        <w:rPr>
          <w:spacing w:val="-1"/>
        </w:rPr>
        <w:t xml:space="preserve"> </w:t>
      </w:r>
      <w:r w:rsidR="00003512" w:rsidRPr="0040252D">
        <w:t>отсталостью</w:t>
      </w:r>
      <w:r w:rsidR="00003512" w:rsidRPr="0040252D">
        <w:rPr>
          <w:spacing w:val="-1"/>
        </w:rPr>
        <w:t xml:space="preserve"> </w:t>
      </w:r>
      <w:r w:rsidR="00003512" w:rsidRPr="0040252D">
        <w:t>(интеллектуальными</w:t>
      </w:r>
      <w:r w:rsidR="00003512" w:rsidRPr="0040252D">
        <w:rPr>
          <w:spacing w:val="-3"/>
        </w:rPr>
        <w:t xml:space="preserve"> </w:t>
      </w:r>
      <w:r w:rsidR="00003512" w:rsidRPr="0040252D">
        <w:t>нарушениями) ГКОУ Краснодарского края специальная (коррекционная) школа№8 г. Ейска.</w:t>
      </w:r>
    </w:p>
    <w:p w:rsidR="00463DEB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На основании методических рекомендаций (Лифанова Т.М., Соломина Е.Н. Природоведение. Методические рекомендации. 5-6 классы: учебное пособие для общеобразоват</w:t>
      </w:r>
      <w:r w:rsidR="007E53C3" w:rsidRPr="0040252D">
        <w:rPr>
          <w:rFonts w:ascii="Times New Roman" w:hAnsi="Times New Roman" w:cs="Times New Roman"/>
          <w:sz w:val="24"/>
          <w:szCs w:val="24"/>
        </w:rPr>
        <w:t>ельных</w:t>
      </w:r>
      <w:r w:rsidRPr="0040252D">
        <w:rPr>
          <w:rFonts w:ascii="Times New Roman" w:hAnsi="Times New Roman" w:cs="Times New Roman"/>
          <w:sz w:val="24"/>
          <w:szCs w:val="24"/>
        </w:rPr>
        <w:t xml:space="preserve"> организаций, реализующих адаптир</w:t>
      </w:r>
      <w:r w:rsidR="007E53C3" w:rsidRPr="0040252D">
        <w:rPr>
          <w:rFonts w:ascii="Times New Roman" w:hAnsi="Times New Roman" w:cs="Times New Roman"/>
          <w:sz w:val="24"/>
          <w:szCs w:val="24"/>
        </w:rPr>
        <w:t>ованные основные общеобразовательные</w:t>
      </w:r>
      <w:r w:rsidRPr="0040252D">
        <w:rPr>
          <w:rFonts w:ascii="Times New Roman" w:hAnsi="Times New Roman" w:cs="Times New Roman"/>
          <w:sz w:val="24"/>
          <w:szCs w:val="24"/>
        </w:rPr>
        <w:t xml:space="preserve"> программы. – М.: Просвещение, 2017) и представляет собой образовательную программу, адаптированную для этой категории обучающихся с учетом особенностей их психофизического развития, индивидуальных возможностей, и обеспечивающая коррекцию нарушений развития и социальную адаптацию.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Курс «Природоведение» ставит своей </w:t>
      </w:r>
      <w:r w:rsidRPr="0040252D">
        <w:rPr>
          <w:rFonts w:ascii="Times New Roman" w:hAnsi="Times New Roman" w:cs="Times New Roman"/>
          <w:b/>
          <w:i/>
          <w:sz w:val="24"/>
          <w:szCs w:val="24"/>
          <w:u w:val="single"/>
        </w:rPr>
        <w:t>целью</w:t>
      </w:r>
      <w:r w:rsidRPr="0040252D">
        <w:rPr>
          <w:rFonts w:ascii="Times New Roman" w:hAnsi="Times New Roman" w:cs="Times New Roman"/>
          <w:sz w:val="24"/>
          <w:szCs w:val="24"/>
        </w:rPr>
        <w:t xml:space="preserve"> создание условий для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 посредством формирования элементарных научно обоснованных представлений о живой и неживой природе, показав их тесную взаимосвязь и значение в жизни человека.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0252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Образовательные: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 -Дать обучающимся элементарные научные сведения об элементах живой и неживой природы. 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- Раскрыть взаимосвязь живой и неживой природы.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 - Познакомить с правилами личной гигиены.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lastRenderedPageBreak/>
        <w:t xml:space="preserve"> - Сформировать у учащихся представление о природе, населении и его хозяйственной деятельности, экологических проблемах. 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- Сформировать географические представления о формах поверхности, водоемах, населении, городах и др.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- Формировать биологический терминологический словарь. сравнивать изучаемые объекты и явления.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 - Формировать умения оказывать первую доврачебную помощь, соблюдать санитарно-гигиенические требования и правила ЗОЖ.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0252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Коррекционно-развивающие: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 - Развивать речемыслительную деятельность на основе упражнений в установлении простейших причинно–следственных отношений между живыми организмами и неживой природой.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 - Корректировать развитие наблюдательности, психологических функций, лежащих в основе учебной деятельности.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 - Способствовать развитию коммуникативной функции речи на основе расширения словарного запаса и правильного употребления новых слов в свободной речи.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 - Способствовать развитию гибкости мышления через операции абстрагирования и обобщения, работая со схемами, тестами, таблицами, знаками, кроссвордами.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0252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Воспитательные: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 - Воспитывать у учащихся целенаправленность, настойчивость, трудолюбие, самостоятельность, умение планировать работу и доводить начатую работу до конца. 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- Достичь того уровня общеобразовательных знаний и умений, которые необходимы им для социальной адаптации.  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- Закреплять навыки правильного поведения в природе.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- Повышать интерес к изучаемому предмету, любознательность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- Прививать любовь к Родине, её природе, формировать устойчивые навыки бережного отношения к природе своего края.</w:t>
      </w:r>
    </w:p>
    <w:p w:rsidR="00262FEA" w:rsidRPr="0040252D" w:rsidRDefault="00262FEA" w:rsidP="0040252D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E53C3" w:rsidRPr="0040252D" w:rsidRDefault="00953B53" w:rsidP="0040252D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25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Характеристика учебного предмета с учетом особенностей его освоения обучающимися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В процессе изучения природоведческого материала у учащихся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Первые природоведческие знания умственно отсталые дети получают в дошкольном возрасте и в младших классах. При знакомстве с окружающим миром у учеников специальной коррекционной школы формируются первоначальные знания о природе: они изучают сезонные изменения в природе, знакомятся с временами года, их признаками, наблюдают за явлениями природы, сезонными изменениями в жизни растений и животных, получают элементарные сведения об охране здоровья человека.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Курс «Природоведение» не только обобщает знания о природе, осуществляет переход от первоначальных представлений, полученных в дополнительном первом (I1) классе I—IV классах, к систематическим знаниям по географии и естествознанию, но и одновременно служит основой для них.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Программа по природоведению состоит из шести разделов: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lastRenderedPageBreak/>
        <w:t>«Вселенная», «Наш дом — Земля», «Есть на Земле страна Россия», «Растительный мир», «Животный мир», «Человек».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При изучении раздела </w:t>
      </w:r>
      <w:r w:rsidRPr="0040252D">
        <w:rPr>
          <w:rFonts w:ascii="Times New Roman" w:hAnsi="Times New Roman" w:cs="Times New Roman"/>
          <w:b/>
          <w:sz w:val="24"/>
          <w:szCs w:val="24"/>
        </w:rPr>
        <w:t>«Вселенная»</w:t>
      </w:r>
      <w:r w:rsidRPr="0040252D">
        <w:rPr>
          <w:rFonts w:ascii="Times New Roman" w:hAnsi="Times New Roman" w:cs="Times New Roman"/>
          <w:sz w:val="24"/>
          <w:szCs w:val="24"/>
        </w:rPr>
        <w:t xml:space="preserve"> учащиеся знакомятся с Солнечной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Учитель может познакомить школьников с названиями планет, но не должен требовать от них обязательного полного воспроизведения этих названий.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Pr="0040252D">
        <w:rPr>
          <w:rFonts w:ascii="Times New Roman" w:hAnsi="Times New Roman" w:cs="Times New Roman"/>
          <w:b/>
          <w:sz w:val="24"/>
          <w:szCs w:val="24"/>
        </w:rPr>
        <w:t>«Наш дом ― Земля»</w:t>
      </w:r>
      <w:r w:rsidRPr="0040252D">
        <w:rPr>
          <w:rFonts w:ascii="Times New Roman" w:hAnsi="Times New Roman" w:cs="Times New Roman"/>
          <w:sz w:val="24"/>
          <w:szCs w:val="24"/>
        </w:rPr>
        <w:t xml:space="preserve"> изучаются оболочки Земли — атмосфера, литосфера и гидросфера,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0252D">
        <w:rPr>
          <w:rFonts w:ascii="Times New Roman" w:hAnsi="Times New Roman" w:cs="Times New Roman"/>
          <w:b/>
          <w:sz w:val="24"/>
          <w:szCs w:val="24"/>
        </w:rPr>
        <w:t>«Есть на Земле страна Россия»</w:t>
      </w:r>
      <w:r w:rsidRPr="0040252D">
        <w:rPr>
          <w:rFonts w:ascii="Times New Roman" w:hAnsi="Times New Roman" w:cs="Times New Roman"/>
          <w:sz w:val="24"/>
          <w:szCs w:val="24"/>
        </w:rPr>
        <w:t xml:space="preserve"> завершает изучение неживой природы в V классе и готовит учащихся к усвоению курса географии. Школьники знакомятся с наиболее значимыми географическими объектами, расположенными на территории нашей страны (например: Черное и Балтийское моря, Уральские и Кавказские горы, реки Волга, Енисей, и др.). Изучение этого материала имеет ознакомительный характер и не требует от учащихся географической характеристики этих объектов и их нахождения на географической карте.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При изучении этого раздела уместно опираться на знания учащихся о своем родном крае.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Более подробное знакомство с произрастающими растениями и обитающими животными, как в целом в России, так, в частности, и в своей местности дети познакомятся при изучении последующих разделов.</w:t>
      </w:r>
    </w:p>
    <w:p w:rsidR="00705106" w:rsidRPr="0040252D" w:rsidRDefault="00705106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При изучении </w:t>
      </w:r>
      <w:r w:rsidRPr="0040252D">
        <w:rPr>
          <w:rFonts w:ascii="Times New Roman" w:hAnsi="Times New Roman" w:cs="Times New Roman"/>
          <w:b/>
          <w:sz w:val="24"/>
          <w:szCs w:val="24"/>
        </w:rPr>
        <w:t>растительного и животного мира Земли</w:t>
      </w:r>
      <w:r w:rsidRPr="0040252D">
        <w:rPr>
          <w:rFonts w:ascii="Times New Roman" w:hAnsi="Times New Roman" w:cs="Times New Roman"/>
          <w:sz w:val="24"/>
          <w:szCs w:val="24"/>
        </w:rPr>
        <w:t xml:space="preserve"> углубляются и систематизируются знания, полученные в дополнительном первом (I1) классе I—IV классах. Приводятся простейшие классификации растений и животных. Педагогу необходимо обратить внимание учащихся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При знакомстве с</w:t>
      </w:r>
      <w:r w:rsidR="00023B04" w:rsidRPr="0040252D">
        <w:rPr>
          <w:rFonts w:ascii="Times New Roman" w:hAnsi="Times New Roman" w:cs="Times New Roman"/>
          <w:sz w:val="24"/>
          <w:szCs w:val="24"/>
        </w:rPr>
        <w:t xml:space="preserve"> </w:t>
      </w:r>
      <w:r w:rsidRPr="0040252D">
        <w:rPr>
          <w:rFonts w:ascii="Times New Roman" w:hAnsi="Times New Roman" w:cs="Times New Roman"/>
          <w:sz w:val="24"/>
          <w:szCs w:val="24"/>
        </w:rPr>
        <w:t>домашними животными, комнатными и декоративными растениями следует обязательно</w:t>
      </w:r>
      <w:r w:rsidR="00023B04" w:rsidRPr="0040252D">
        <w:rPr>
          <w:rFonts w:ascii="Times New Roman" w:hAnsi="Times New Roman" w:cs="Times New Roman"/>
          <w:sz w:val="24"/>
          <w:szCs w:val="24"/>
        </w:rPr>
        <w:t xml:space="preserve"> </w:t>
      </w:r>
      <w:r w:rsidRPr="0040252D">
        <w:rPr>
          <w:rFonts w:ascii="Times New Roman" w:hAnsi="Times New Roman" w:cs="Times New Roman"/>
          <w:sz w:val="24"/>
          <w:szCs w:val="24"/>
        </w:rPr>
        <w:t>опираться на личный опыт учащихся, воспитывать экологическую культуру, бережное</w:t>
      </w:r>
      <w:r w:rsidR="00023B04" w:rsidRPr="0040252D">
        <w:rPr>
          <w:rFonts w:ascii="Times New Roman" w:hAnsi="Times New Roman" w:cs="Times New Roman"/>
          <w:sz w:val="24"/>
          <w:szCs w:val="24"/>
        </w:rPr>
        <w:t xml:space="preserve"> </w:t>
      </w:r>
      <w:r w:rsidRPr="0040252D">
        <w:rPr>
          <w:rFonts w:ascii="Times New Roman" w:hAnsi="Times New Roman" w:cs="Times New Roman"/>
          <w:sz w:val="24"/>
          <w:szCs w:val="24"/>
        </w:rPr>
        <w:t>отношение к объектам природы, умение видеть её красоту.</w:t>
      </w:r>
    </w:p>
    <w:p w:rsidR="00023B04" w:rsidRPr="0040252D" w:rsidRDefault="00023B04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0252D">
        <w:rPr>
          <w:rFonts w:ascii="Times New Roman" w:hAnsi="Times New Roman" w:cs="Times New Roman"/>
          <w:b/>
          <w:sz w:val="24"/>
          <w:szCs w:val="24"/>
        </w:rPr>
        <w:t>«Человек»</w:t>
      </w:r>
      <w:r w:rsidRPr="0040252D">
        <w:rPr>
          <w:rFonts w:ascii="Times New Roman" w:hAnsi="Times New Roman" w:cs="Times New Roman"/>
          <w:sz w:val="24"/>
          <w:szCs w:val="24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023B04" w:rsidRPr="0040252D" w:rsidRDefault="00023B04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Завершают курс обобщающие уроки. Здесь уместно систематизировать знания о живой и неживой природе, полученные в курсе «Природоведение».</w:t>
      </w:r>
    </w:p>
    <w:p w:rsidR="00023B04" w:rsidRPr="0040252D" w:rsidRDefault="00023B04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В процессе изучения природоведческого материала учащиеся должны понять логику курса: Вселенная — Солнечная система — планета Земля. Оболочки Земли: атмосфера (в связи с этим изучается воздух), литосфера (земная поверхность, полезные ископаемые, почва), гидросфера (вода, водоемы). От неживой природы зависит состояние биосферы: жизнь растений, животных и человека. Человек — частица Вселенной.</w:t>
      </w:r>
    </w:p>
    <w:p w:rsidR="00023B04" w:rsidRPr="0040252D" w:rsidRDefault="00023B04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lastRenderedPageBreak/>
        <w:t>Такое построение программы поможет сформировать у обучающихся с умственной отсталостью (интеллектуальными нарушениями) целостную картину окружающего мира, показать единство материального мира, познать свою Родину как часть планеты Земля.</w:t>
      </w:r>
    </w:p>
    <w:p w:rsidR="00023B04" w:rsidRPr="0040252D" w:rsidRDefault="00023B04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Одной из задач курса «Природоведение» является формирование мотивации к изучению предметов естествоведческого цикла, для этого программой предусматриваются экскурсии и разнообразные практические работы, которые опираются на личный опыт учащихся и позволяют использовать в реальной жизни знания, полученные на уроках.</w:t>
      </w:r>
    </w:p>
    <w:p w:rsidR="00C9315C" w:rsidRPr="0040252D" w:rsidRDefault="00C9315C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59FC" w:rsidRPr="0040252D" w:rsidRDefault="00FE59FC" w:rsidP="0040252D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0252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Место учебного предмета в учебном плане</w:t>
      </w:r>
    </w:p>
    <w:tbl>
      <w:tblPr>
        <w:tblStyle w:val="a5"/>
        <w:tblW w:w="0" w:type="auto"/>
        <w:tblInd w:w="380" w:type="dxa"/>
        <w:tblLook w:val="04A0"/>
      </w:tblPr>
      <w:tblGrid>
        <w:gridCol w:w="647"/>
        <w:gridCol w:w="1440"/>
        <w:gridCol w:w="3309"/>
        <w:gridCol w:w="1897"/>
        <w:gridCol w:w="1897"/>
      </w:tblGrid>
      <w:tr w:rsidR="00FE59FC" w:rsidRPr="0040252D" w:rsidTr="00FE59FC">
        <w:tc>
          <w:tcPr>
            <w:tcW w:w="648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40252D">
              <w:rPr>
                <w:b/>
                <w:color w:val="000000" w:themeColor="text1"/>
                <w:sz w:val="24"/>
                <w:szCs w:val="24"/>
                <w:lang w:val="en-US"/>
              </w:rPr>
              <w:t>N</w:t>
            </w:r>
          </w:p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0252D">
              <w:rPr>
                <w:b/>
                <w:color w:val="000000" w:themeColor="text1"/>
                <w:sz w:val="24"/>
                <w:szCs w:val="24"/>
              </w:rPr>
              <w:t>п</w:t>
            </w:r>
            <w:r w:rsidRPr="0040252D">
              <w:rPr>
                <w:b/>
                <w:color w:val="000000" w:themeColor="text1"/>
                <w:sz w:val="24"/>
                <w:szCs w:val="24"/>
                <w:lang w:val="en-US"/>
              </w:rPr>
              <w:t>/</w:t>
            </w:r>
            <w:r w:rsidRPr="0040252D">
              <w:rPr>
                <w:b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1440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0252D">
              <w:rPr>
                <w:b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3309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0252D">
              <w:rPr>
                <w:b/>
                <w:color w:val="000000" w:themeColor="text1"/>
                <w:sz w:val="24"/>
                <w:szCs w:val="24"/>
              </w:rPr>
              <w:t>Наименование курса</w:t>
            </w:r>
          </w:p>
        </w:tc>
        <w:tc>
          <w:tcPr>
            <w:tcW w:w="1897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0252D">
              <w:rPr>
                <w:b/>
                <w:color w:val="000000" w:themeColor="text1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897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0252D">
              <w:rPr>
                <w:b/>
                <w:color w:val="000000" w:themeColor="text1"/>
                <w:sz w:val="24"/>
                <w:szCs w:val="24"/>
              </w:rPr>
              <w:t>Количество часов в год</w:t>
            </w:r>
          </w:p>
        </w:tc>
      </w:tr>
      <w:tr w:rsidR="00FE59FC" w:rsidRPr="0040252D" w:rsidTr="00FE59FC">
        <w:tc>
          <w:tcPr>
            <w:tcW w:w="648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0252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0252D">
              <w:rPr>
                <w:color w:val="000000" w:themeColor="text1"/>
                <w:sz w:val="24"/>
                <w:szCs w:val="24"/>
              </w:rPr>
              <w:t>5 класс</w:t>
            </w:r>
          </w:p>
        </w:tc>
        <w:tc>
          <w:tcPr>
            <w:tcW w:w="3309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0252D">
              <w:rPr>
                <w:color w:val="000000" w:themeColor="text1"/>
                <w:sz w:val="24"/>
                <w:szCs w:val="24"/>
              </w:rPr>
              <w:t>Природоведение</w:t>
            </w:r>
          </w:p>
        </w:tc>
        <w:tc>
          <w:tcPr>
            <w:tcW w:w="1897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0252D">
              <w:rPr>
                <w:color w:val="000000" w:themeColor="text1"/>
                <w:sz w:val="24"/>
                <w:szCs w:val="24"/>
              </w:rPr>
              <w:t>2 часа</w:t>
            </w:r>
          </w:p>
        </w:tc>
        <w:tc>
          <w:tcPr>
            <w:tcW w:w="1897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0252D">
              <w:rPr>
                <w:color w:val="000000" w:themeColor="text1"/>
                <w:sz w:val="24"/>
                <w:szCs w:val="24"/>
              </w:rPr>
              <w:t>68 часов</w:t>
            </w:r>
          </w:p>
        </w:tc>
      </w:tr>
      <w:tr w:rsidR="00FE59FC" w:rsidRPr="0040252D" w:rsidTr="00FE59FC">
        <w:tc>
          <w:tcPr>
            <w:tcW w:w="648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0252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0252D">
              <w:rPr>
                <w:color w:val="000000" w:themeColor="text1"/>
                <w:sz w:val="24"/>
                <w:szCs w:val="24"/>
              </w:rPr>
              <w:t>6 класс</w:t>
            </w:r>
          </w:p>
        </w:tc>
        <w:tc>
          <w:tcPr>
            <w:tcW w:w="3309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0252D">
              <w:rPr>
                <w:color w:val="000000" w:themeColor="text1"/>
                <w:sz w:val="24"/>
                <w:szCs w:val="24"/>
              </w:rPr>
              <w:t>Природоведение</w:t>
            </w:r>
          </w:p>
        </w:tc>
        <w:tc>
          <w:tcPr>
            <w:tcW w:w="1897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0252D">
              <w:rPr>
                <w:color w:val="000000" w:themeColor="text1"/>
                <w:sz w:val="24"/>
                <w:szCs w:val="24"/>
              </w:rPr>
              <w:t>2 часа</w:t>
            </w:r>
          </w:p>
        </w:tc>
        <w:tc>
          <w:tcPr>
            <w:tcW w:w="1897" w:type="dxa"/>
          </w:tcPr>
          <w:p w:rsidR="00FE59FC" w:rsidRPr="0040252D" w:rsidRDefault="00FE59FC" w:rsidP="0040252D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0252D">
              <w:rPr>
                <w:color w:val="000000" w:themeColor="text1"/>
                <w:sz w:val="24"/>
                <w:szCs w:val="24"/>
              </w:rPr>
              <w:t>68 часов</w:t>
            </w:r>
          </w:p>
        </w:tc>
      </w:tr>
    </w:tbl>
    <w:p w:rsidR="0040252D" w:rsidRDefault="0040252D" w:rsidP="0040252D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25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освоения программы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40252D">
        <w:rPr>
          <w:rFonts w:ascii="Times New Roman" w:hAnsi="Times New Roman" w:cs="Times New Roman"/>
          <w:sz w:val="24"/>
          <w:szCs w:val="24"/>
        </w:rPr>
        <w:t xml:space="preserve"> освоения рабочей программы по природоведению обучающимися с умственной отсталостью включают индивидуально-личностные качества и социальные (жизненные) компетенции обучающегося, социально значимые ценностные установки. К ним относятся:</w:t>
      </w:r>
    </w:p>
    <w:p w:rsidR="007A01BA" w:rsidRPr="0040252D" w:rsidRDefault="007A01BA" w:rsidP="0040252D">
      <w:pPr>
        <w:pStyle w:val="a4"/>
        <w:numPr>
          <w:ilvl w:val="0"/>
          <w:numId w:val="4"/>
        </w:numPr>
        <w:spacing w:line="276" w:lineRule="auto"/>
        <w:ind w:left="0" w:firstLine="709"/>
        <w:jc w:val="both"/>
      </w:pPr>
      <w:r w:rsidRPr="0040252D">
        <w:t>Осознание себя как гражданина России; формирование чувства гордости за свою Родину;</w:t>
      </w:r>
    </w:p>
    <w:p w:rsidR="007A01BA" w:rsidRPr="0040252D" w:rsidRDefault="007A01BA" w:rsidP="0040252D">
      <w:pPr>
        <w:pStyle w:val="a4"/>
        <w:numPr>
          <w:ilvl w:val="0"/>
          <w:numId w:val="4"/>
        </w:numPr>
        <w:spacing w:line="276" w:lineRule="auto"/>
        <w:ind w:left="0" w:firstLine="709"/>
        <w:jc w:val="both"/>
      </w:pPr>
      <w:r w:rsidRPr="0040252D">
        <w:t>Формирование уважительного отношение к иному мнению, истории и культуре народов, населяющих территорию нашей страны;</w:t>
      </w:r>
    </w:p>
    <w:p w:rsidR="007A01BA" w:rsidRPr="0040252D" w:rsidRDefault="007A01BA" w:rsidP="0040252D">
      <w:pPr>
        <w:pStyle w:val="a4"/>
        <w:numPr>
          <w:ilvl w:val="0"/>
          <w:numId w:val="4"/>
        </w:numPr>
        <w:spacing w:line="276" w:lineRule="auto"/>
        <w:ind w:left="0" w:firstLine="709"/>
        <w:jc w:val="both"/>
      </w:pPr>
      <w:r w:rsidRPr="0040252D">
        <w:t>Принятие и освоение социальной роли обучающегося, формирование и развитие социально значимых мотивов учебной деятельности. Формирование интереса к предметам и явлениям живой и неживой природы, к своей страны, ее населению, традициям, обычаям, культурным и историческим достопримечательностям.</w:t>
      </w:r>
    </w:p>
    <w:p w:rsidR="007A01BA" w:rsidRPr="0040252D" w:rsidRDefault="007A01BA" w:rsidP="0040252D">
      <w:pPr>
        <w:pStyle w:val="a4"/>
        <w:numPr>
          <w:ilvl w:val="0"/>
          <w:numId w:val="4"/>
        </w:numPr>
        <w:spacing w:line="276" w:lineRule="auto"/>
        <w:ind w:left="0" w:firstLine="709"/>
        <w:jc w:val="both"/>
      </w:pPr>
      <w:r w:rsidRPr="0040252D">
        <w:t xml:space="preserve">Развитие навыков сотрудничества со взрослыми и сверстниками в разных социальных ситуациях. </w:t>
      </w:r>
    </w:p>
    <w:p w:rsidR="007A01BA" w:rsidRPr="0040252D" w:rsidRDefault="007A01BA" w:rsidP="0040252D">
      <w:pPr>
        <w:pStyle w:val="a4"/>
        <w:numPr>
          <w:ilvl w:val="0"/>
          <w:numId w:val="4"/>
        </w:numPr>
        <w:spacing w:line="276" w:lineRule="auto"/>
        <w:ind w:left="0" w:firstLine="709"/>
        <w:jc w:val="both"/>
      </w:pPr>
      <w:r w:rsidRPr="0040252D">
        <w:t>Формирование умения обращаться за помощью к учителю или одноклассника в случае возникновения затруднений при выполнении различных работ. Формирование готовности обращаться к взрослым и сверстникам в бытовых ситуациях.</w:t>
      </w:r>
    </w:p>
    <w:p w:rsidR="007A01BA" w:rsidRPr="0040252D" w:rsidRDefault="007A01BA" w:rsidP="0040252D">
      <w:pPr>
        <w:pStyle w:val="a4"/>
        <w:numPr>
          <w:ilvl w:val="0"/>
          <w:numId w:val="4"/>
        </w:numPr>
        <w:spacing w:line="276" w:lineRule="auto"/>
        <w:ind w:left="0" w:firstLine="709"/>
        <w:jc w:val="both"/>
      </w:pPr>
      <w:r w:rsidRPr="0040252D">
        <w:t>Формирование готовности к самостоятельной жизни. формирование знаний о правилах поведения в быту и в природе.</w:t>
      </w:r>
    </w:p>
    <w:p w:rsidR="007A01BA" w:rsidRPr="0040252D" w:rsidRDefault="007A01BA" w:rsidP="0040252D">
      <w:pPr>
        <w:pStyle w:val="a4"/>
        <w:numPr>
          <w:ilvl w:val="0"/>
          <w:numId w:val="4"/>
        </w:numPr>
        <w:spacing w:line="276" w:lineRule="auto"/>
        <w:ind w:left="0" w:firstLine="709"/>
        <w:jc w:val="both"/>
      </w:pPr>
      <w:r w:rsidRPr="0040252D">
        <w:t>Формирование стремления соблюдать и вести здоровый образ жизни.</w:t>
      </w:r>
    </w:p>
    <w:p w:rsidR="007A01BA" w:rsidRPr="0040252D" w:rsidRDefault="007A01BA" w:rsidP="0040252D">
      <w:pPr>
        <w:pStyle w:val="a4"/>
        <w:numPr>
          <w:ilvl w:val="0"/>
          <w:numId w:val="4"/>
        </w:numPr>
        <w:spacing w:line="276" w:lineRule="auto"/>
        <w:ind w:left="0" w:firstLine="709"/>
        <w:jc w:val="both"/>
      </w:pPr>
      <w:r w:rsidRPr="0040252D">
        <w:t>Овладение социально – бытовыми умениями, используемыми в повседневной жизни.</w:t>
      </w:r>
    </w:p>
    <w:p w:rsidR="007A01BA" w:rsidRPr="0040252D" w:rsidRDefault="007A01BA" w:rsidP="0040252D">
      <w:pPr>
        <w:pStyle w:val="a4"/>
        <w:numPr>
          <w:ilvl w:val="0"/>
          <w:numId w:val="4"/>
        </w:numPr>
        <w:spacing w:line="276" w:lineRule="auto"/>
        <w:ind w:left="0" w:firstLine="709"/>
        <w:jc w:val="both"/>
      </w:pPr>
      <w:r w:rsidRPr="0040252D">
        <w:t>Овладение начальными навыками адаптации в динамично изменяющемся и развивающемся мире. Развитие навыков социальной адаптации через знакомство со своим краем.</w:t>
      </w:r>
    </w:p>
    <w:p w:rsidR="007A01BA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proofErr w:type="gramStart"/>
      <w:r w:rsidRPr="0040252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bidi="ru-RU"/>
        </w:rPr>
        <w:t>Предметные результаты</w:t>
      </w:r>
      <w:r w:rsidRPr="0040252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освоения программы по природоведению обучающимися </w:t>
      </w:r>
      <w:r w:rsidRPr="0040252D">
        <w:rPr>
          <w:rFonts w:ascii="Times New Roman" w:hAnsi="Times New Roman" w:cs="Times New Roman"/>
          <w:sz w:val="24"/>
          <w:szCs w:val="24"/>
        </w:rPr>
        <w:t xml:space="preserve">с умственной отсталостью </w:t>
      </w:r>
      <w:r w:rsidRPr="0040252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включают освоенные ими знания, умения и готовность их применения и представлены двумя уровнями: </w:t>
      </w:r>
      <w:r w:rsidRPr="0040252D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>минимальным и достаточным</w:t>
      </w:r>
      <w:r w:rsidRPr="0040252D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  <w:proofErr w:type="gramEnd"/>
    </w:p>
    <w:p w:rsidR="009630B6" w:rsidRPr="0040252D" w:rsidRDefault="009630B6" w:rsidP="004025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Style w:val="a5"/>
        <w:tblW w:w="0" w:type="auto"/>
        <w:tblInd w:w="360" w:type="dxa"/>
        <w:tblLook w:val="04A0"/>
      </w:tblPr>
      <w:tblGrid>
        <w:gridCol w:w="4605"/>
        <w:gridCol w:w="4605"/>
      </w:tblGrid>
      <w:tr w:rsidR="007A01BA" w:rsidRPr="0040252D" w:rsidTr="007A01BA">
        <w:tc>
          <w:tcPr>
            <w:tcW w:w="921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 класс</w:t>
            </w:r>
          </w:p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Неживая природа</w:t>
            </w:r>
          </w:p>
        </w:tc>
      </w:tr>
      <w:tr w:rsidR="007A01BA" w:rsidRPr="0040252D" w:rsidTr="007A01BA">
        <w:tc>
          <w:tcPr>
            <w:tcW w:w="4605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606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7A01BA" w:rsidRPr="0040252D" w:rsidTr="007A01BA">
        <w:tc>
          <w:tcPr>
            <w:tcW w:w="4605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представления о назначении изученных объектов, их роли в окружающем мире;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отнесение изученных объектов к определенным группам (нефть – горючее полезное ископаемое);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выполнение несложных заданий под </w:t>
            </w:r>
            <w:r w:rsidRPr="004025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контролем учителя;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- адекватная оценка своей работы, проявление к ней ценностного отношения, понимание оценки педагога</w:t>
            </w:r>
          </w:p>
        </w:tc>
        <w:tc>
          <w:tcPr>
            <w:tcW w:w="4606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узнавание и называние изученных объектов в на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туральном виде в естественных условиях;  зна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способов получения необходимой ин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фор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мации об изучаемых объектах по заданию педагога;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представления о взаимосвязях между изу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чен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ными объектами, их месте в окружающем мире;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отнесение изученных объектов к определенным группам с учетом раз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личных оснований для классификации (золото- полезное ископаемое, металлы, цветные металлы, драгоценные металлы);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участие в беседе; обсуждение изученного; про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яв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ление желания рассказать о предмете изу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чения, наблюдения, заинтересовавшем объекте;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совершение действий по соблюдению санитарно-гигиенических норм в отношении изученных объектов и явлений;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- выполнение доступных возрасту природо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ох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ра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тельных действий; 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- осуществление дея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тель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ности по уходу за комнатными и культурными растениями.</w:t>
            </w:r>
          </w:p>
        </w:tc>
      </w:tr>
      <w:tr w:rsidR="007A01BA" w:rsidRPr="0040252D" w:rsidTr="007A01BA">
        <w:tc>
          <w:tcPr>
            <w:tcW w:w="921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 класс</w:t>
            </w:r>
          </w:p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</w:t>
            </w:r>
          </w:p>
        </w:tc>
      </w:tr>
      <w:tr w:rsidR="007A01BA" w:rsidRPr="0040252D" w:rsidTr="007A01BA">
        <w:tc>
          <w:tcPr>
            <w:tcW w:w="4605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узнавание и называние изученных объектов на иллюстрациях, фотографиях;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представления о назначении изученных объектов, их роли в окружающем мире;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отнесение изученных объектов к определенным группам (осина - лиственное дерево леса);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выполнение несложных заданий под </w:t>
            </w:r>
            <w:r w:rsidRPr="004025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контролем учителя;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- адекватная оценка своей работы, проявление к ней ценностного отношения, понимание оценки педагога</w:t>
            </w:r>
          </w:p>
        </w:tc>
        <w:tc>
          <w:tcPr>
            <w:tcW w:w="4606" w:type="dxa"/>
          </w:tcPr>
          <w:p w:rsidR="007A01BA" w:rsidRPr="0040252D" w:rsidRDefault="007A01BA" w:rsidP="009630B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узнавание и называние изученных объектов в на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туральном виде в естественных условиях;  зна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 способов получения необходимой ин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фор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мации об изучаемых объектах по заданию педагога;</w:t>
            </w:r>
          </w:p>
          <w:p w:rsidR="007A01BA" w:rsidRPr="0040252D" w:rsidRDefault="007A01BA" w:rsidP="009630B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представления о взаимосвязях между изу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чен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ными объектами, их месте в окружающем мире;</w:t>
            </w:r>
          </w:p>
          <w:p w:rsidR="007A01BA" w:rsidRPr="0040252D" w:rsidRDefault="007A01BA" w:rsidP="00963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отнесение изученных объектов к определенным группам с учетом раз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личных оснований для классификации (клевер — травянистое ди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ко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рас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ту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щее растение; растение луга; кормовое растение; медонос; растение, цветущее ле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том);</w:t>
            </w:r>
          </w:p>
          <w:p w:rsidR="007A01BA" w:rsidRPr="0040252D" w:rsidRDefault="007A01BA" w:rsidP="00963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:rsidR="007A01BA" w:rsidRPr="0040252D" w:rsidRDefault="007A01BA" w:rsidP="009630B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:rsidR="007A01BA" w:rsidRPr="0040252D" w:rsidRDefault="007A01BA" w:rsidP="009630B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участие в беседе; обсуждение изученного; про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яв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ление желания рассказать о предмете изу</w:t>
            </w: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чения, наблюдения, заинтересовавшем объекте;</w:t>
            </w:r>
          </w:p>
          <w:p w:rsidR="007A01BA" w:rsidRPr="0040252D" w:rsidRDefault="007A01BA" w:rsidP="009630B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      </w:r>
          </w:p>
          <w:p w:rsidR="007A01BA" w:rsidRPr="0040252D" w:rsidRDefault="007A01BA" w:rsidP="009630B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- совершение действий по соблюдению санитарно-гигиенических норм в отношении изученных объектов и явлений;</w:t>
            </w:r>
          </w:p>
          <w:p w:rsidR="007A01BA" w:rsidRPr="0040252D" w:rsidRDefault="007A01BA" w:rsidP="009630B6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- выполнение доступных возрасту природо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ох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ра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тельных действий; </w:t>
            </w:r>
          </w:p>
          <w:p w:rsidR="007A01BA" w:rsidRPr="0040252D" w:rsidRDefault="007A01BA" w:rsidP="009630B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- осуществление дея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тель</w:t>
            </w:r>
            <w:r w:rsidRPr="0040252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ности по уходу за комнатными и культурными растениями.</w:t>
            </w:r>
          </w:p>
        </w:tc>
      </w:tr>
    </w:tbl>
    <w:p w:rsidR="007A01BA" w:rsidRDefault="007A01BA" w:rsidP="0040252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360" w:type="dxa"/>
        <w:tblLook w:val="04A0"/>
      </w:tblPr>
      <w:tblGrid>
        <w:gridCol w:w="4604"/>
        <w:gridCol w:w="4606"/>
      </w:tblGrid>
      <w:tr w:rsidR="007A01BA" w:rsidRPr="0040252D" w:rsidTr="009630B6">
        <w:tc>
          <w:tcPr>
            <w:tcW w:w="9210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Требования к базовым </w:t>
            </w:r>
            <w:proofErr w:type="spellStart"/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учебно</w:t>
            </w:r>
            <w:proofErr w:type="spellEnd"/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познавательным действиям к курсу «Природоведение»</w:t>
            </w:r>
          </w:p>
        </w:tc>
      </w:tr>
      <w:tr w:rsidR="007A01BA" w:rsidRPr="0040252D" w:rsidTr="009630B6">
        <w:tc>
          <w:tcPr>
            <w:tcW w:w="4604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Учащиеся должны знать</w:t>
            </w:r>
          </w:p>
        </w:tc>
        <w:tc>
          <w:tcPr>
            <w:tcW w:w="4606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Учащиеся должны уметь</w:t>
            </w:r>
          </w:p>
        </w:tc>
      </w:tr>
      <w:tr w:rsidR="007A01BA" w:rsidRPr="0040252D" w:rsidTr="009630B6">
        <w:tc>
          <w:tcPr>
            <w:tcW w:w="4604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-что изучает природоведение.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-предметы и объекты живой и неживой природы.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-название нашей планеты и ее форму, значение Солнца для жизни на Земле.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-свойства воды, воздуха, почвы.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-названия полезных ископаемых, их свойства, использование человеком.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-основные формы поверхности.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-виды водоемов.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-простейшую классификацию растений (деревья, кустарники, травы) и животных (рыбы, насекомые, птицы, звери)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-среду обитания и разнообразие растительного и животного мира.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-название своей страны и ее столицы, некоторых народов, ее населяющих.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-названия важнейших географических объектов.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-названия представителей растительного и животного мира России и своего края.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-названия некоторых редких и занесенных в Красную книгу растений и животных своей местности.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-правила поведения в природе.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-названия частей тела и основных органов, их назначение.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-факторы здорового образа жизни.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-основные санитарно – гигиенические нормы и правила оказания доврачебной помощи.</w:t>
            </w:r>
          </w:p>
        </w:tc>
        <w:tc>
          <w:tcPr>
            <w:tcW w:w="4606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-наблюдать за сезонными изменениями в природе, растительном и животном мире своей местности.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-заполнять дневники н6аблюдений.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Называть разнообразных представителей животного и растительного мира.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-ухаживать за домашними животными и культурными растениями.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-демонстрировать простейшие опыты.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-показывать части тела.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-демонстрировать образец правильной осанки.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-оказывать простейшую доврачебную помощь, измерять температуру тела.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-соблюдать правила элементарной гигиены.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-выполнять зарисовки и изготовлять простейшие макеты форм поверхности.</w:t>
            </w:r>
          </w:p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Составлять небольшие по объему рассказы о своем крае.</w:t>
            </w:r>
          </w:p>
        </w:tc>
      </w:tr>
    </w:tbl>
    <w:p w:rsidR="00C9315C" w:rsidRPr="0040252D" w:rsidRDefault="00C9315C" w:rsidP="0040252D">
      <w:pPr>
        <w:pStyle w:val="a7"/>
        <w:shd w:val="clear" w:color="auto" w:fill="FFFFFF"/>
        <w:spacing w:before="0" w:beforeAutospacing="0" w:after="0" w:afterAutospacing="0" w:line="276" w:lineRule="auto"/>
        <w:rPr>
          <w:b/>
          <w:color w:val="000000" w:themeColor="text1"/>
        </w:rPr>
      </w:pPr>
    </w:p>
    <w:p w:rsidR="007A01BA" w:rsidRPr="0040252D" w:rsidRDefault="007A01BA" w:rsidP="0040252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 w:themeColor="text1"/>
        </w:rPr>
      </w:pPr>
      <w:r w:rsidRPr="0040252D">
        <w:rPr>
          <w:b/>
          <w:color w:val="000000" w:themeColor="text1"/>
        </w:rPr>
        <w:t>Содержание учебного курса «Природоведение»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40252D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Рабочая программа по природоведению состоит из шести разделов: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40252D">
        <w:rPr>
          <w:rFonts w:ascii="Times New Roman" w:hAnsi="Times New Roman" w:cs="Times New Roman"/>
          <w:color w:val="000000"/>
          <w:sz w:val="24"/>
          <w:szCs w:val="24"/>
          <w:lang w:bidi="ru-RU"/>
        </w:rPr>
        <w:t>«Вселенная», «Наш дом — Земля», «Растительный мир», «Животный мир», «Человек», «Есть на Земле страна Россия».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Неживая природа (68ч)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Введение (2ч)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Что такое природоведение? Знакомство с учебником и учебной тетрадью. Зачем надо изучать природу. Живая и неживая природа.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Живая природа: растения, животные, человек.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lastRenderedPageBreak/>
        <w:t>Вселенная (6ч)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Небесные тела: планеты, звезды. Солнечная система. Солнце.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Исследование космоса. Спутники. Космические корабли. Полеты в космос. Современные исследования.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Смена дня и ночи. Смена времен года. Сезонные изменения в природе.</w:t>
      </w:r>
    </w:p>
    <w:p w:rsidR="0040252D" w:rsidRDefault="0040252D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Наш дом – Земля (44ч)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Планета Земля. Оболочки земли: атмосфера, гидросфера, литосфера (1ч).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Воздух (9ч)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Воздух и его охрана. Значение воздуха для жизни на Земле.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Движение воздуха. Теплый воздух легче холодного, теплый воздух поднимается вверх, холодный опускается вниз. Движение воздуха. Ветер. Работа ветра в природе. Направление ветра. Ураган, способы защиты.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Температура воздуха. Знакомство с термометром. Измерение температуры воздуха.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медицине. Углекислый газ и его свойства не поддерживать горение. Применение углекислого газа при тушении пожара.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Чистый и загрязненный воздух. Примеси в воздухе (водный пар, дым, пыль). Поддержание чистоты воздуха. Значение воздуха в природе.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Полезные ископаемые (14ч)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Полезные ископаемые. Виды полезных ископаемых. Свойства. Значение. Способы добычи.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i/>
          <w:sz w:val="24"/>
          <w:szCs w:val="24"/>
        </w:rPr>
        <w:t>Полезные ископаемые, используемые в качестве строительных материалов.</w:t>
      </w:r>
      <w:r w:rsidRPr="0040252D">
        <w:rPr>
          <w:rFonts w:ascii="Times New Roman" w:hAnsi="Times New Roman" w:cs="Times New Roman"/>
          <w:sz w:val="24"/>
          <w:szCs w:val="24"/>
        </w:rPr>
        <w:t xml:space="preserve"> Гранит, известняки, песок, глина. Внешний вид, свойства, добыча и использование.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i/>
          <w:sz w:val="24"/>
          <w:szCs w:val="24"/>
        </w:rPr>
        <w:t xml:space="preserve">Горючие полезные ископаемые. </w:t>
      </w:r>
      <w:r w:rsidRPr="0040252D">
        <w:rPr>
          <w:rFonts w:ascii="Times New Roman" w:hAnsi="Times New Roman" w:cs="Times New Roman"/>
          <w:sz w:val="24"/>
          <w:szCs w:val="24"/>
        </w:rPr>
        <w:t>Торф. Каменный уголь. Нефть. Природный газ. Внешний вид, свойства, добыча и использование.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252D">
        <w:rPr>
          <w:rFonts w:ascii="Times New Roman" w:hAnsi="Times New Roman" w:cs="Times New Roman"/>
          <w:i/>
          <w:sz w:val="24"/>
          <w:szCs w:val="24"/>
        </w:rPr>
        <w:t>Полезные ископаемые, используемые для получения металлов.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Цветные металлы. Отличие черных металлов от цветных. Применение цветных металлов. Алюминий. Медь. Их свойства и применение.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Благородные (драгоценные) металлы: золото, серебро, платина. Внешний вид, использование.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Охрана недр.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Вода (14ч)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Вода в природе. Роль воды в питании живых организмов.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Свойства воды как жидкости: непостоянство формы. Способность растворять некоторые твердые вещества. Учет и использование свойств воды.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Растворимые и нерастворимые вещества. Растворы. Использование растворов. Растворы в природе: минеральная и морская вода. Питьевая вода.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Прозрачная и мутная вода. Очистка мутной воды.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lastRenderedPageBreak/>
        <w:t>Три состояния воды. Температура и ее измерение. Единица измерения температуры – градус. Температура плавления льда и кипения воды.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Расширение при нагревании и сжатие при охлаждении. Расширение при замерзании.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Работа воды в природе. Образование пещер, оврагов, ущелий. Наводнение (способы защиты от наводнения).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Значение воды в природе. Использование воды в быту, промышленности и сельском хозяйстве. Экономия питьевой воды.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Вода в природе: осадки, воды, суши.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Воды, суши. Ручьи, реки, озера, болота, пруды. Моря и океаны. Свойства морской воды. Значение морей и океанов в жизни человека.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Охрана воды.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Поверхность суши. Почва (6ч)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Равнины, холмы, овраги. Горы.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Почва – верхний слой земли. Состав почвы: Перегной, глина, песок, вода, минеральные соли, воздух. Минеральная и органическая части почвы. Перегной – органическая часть почвы. Глина, песок и соли – минеральная часть почвы.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Разнообразие почв.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Основное свойство почвы – плодородие. Обработка почвы. Значение почвы в народном хозяйстве.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Эрозия почв. Охрана почв.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Есть на Земле страна Россия (14ч)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Россия – Родина моя. Место России на карте мира.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Важнейшие географические объекты, расположенные на территории нашей страны: Черное и Балтийское моря, Уральские и Кавказские горы, Озеро Байкал, реки Волга, Енисей и др.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Москва – столица России. Санкт-Петербург.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Крупные города, их достопримечательности. Нижний Новгород, Казань, Волгоград, Новосибирск.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Древние русские города. Исторические и культурные достопримечательности. Ярославль, Владимир, города Золотого кольца.</w:t>
      </w:r>
      <w:r w:rsidRPr="0040252D">
        <w:rPr>
          <w:rFonts w:ascii="Times New Roman" w:hAnsi="Times New Roman" w:cs="Times New Roman"/>
          <w:sz w:val="24"/>
          <w:szCs w:val="24"/>
        </w:rPr>
        <w:br/>
        <w:t>Население нашей страны. Городское и сельское население, народы России.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Наш город. Важнейшие географические объекты региона. Поверхность, водоемы, занятия населения. Достопримечательности.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Обобщение раздела «Неживая природа» (2ч)</w:t>
      </w:r>
    </w:p>
    <w:p w:rsidR="007A01BA" w:rsidRPr="0040252D" w:rsidRDefault="007A01BA" w:rsidP="0040252D">
      <w:pPr>
        <w:tabs>
          <w:tab w:val="left" w:pos="835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Живая природа (68ч)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Введение (1ч)</w:t>
      </w:r>
    </w:p>
    <w:p w:rsidR="007A01BA" w:rsidRPr="0040252D" w:rsidRDefault="007A01BA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Растительный мир Земли (17ч)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Разнообразие растительного мира Земли. Среда обитания растений (растения леса, поля, сада, огорода, луга, водоемов). Строение растений.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lastRenderedPageBreak/>
        <w:t>Деревья, кустарники, травы. Общая характеристика. Дикорастущие и культурные растения.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Деревья. Деревья лиственные (дикорастущие и культурные). Береза, клен, тополь, дуб, липа. Яблоня, груша, вишня.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Деревья хвойные. Ель, сосна, лиственница.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Дикорастущие кустарники.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Культурные кустарники.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Травы (дикорастущие и культурные). Подорожник, одуванчик, ромашка, укроп, петрушка.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Декоративные растения. Астра, пион, роза, флокс, гвоздика. Внешний вид, места произрастания.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Лекарственные растения. Зверобой, крапива, ромашка. Правила сбора. Использование.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Комнатные растения. Уход за комнатными растениями. Герань, бегония, фиалки.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Растительный мир разных районов Земли.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Растения нашей страны.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Растения нашей местности.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Красная книга России и своего края.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Животный мир Земли (34ч)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Разнообразие животного мира. Различие по внешнему виду, способам питания, передвижения.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Среда обитания животных. Суша, воздух, водоемы.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Понятие животные. Основные группы: насекомые, рыбы, земноводные, пресмыкающиеся, птицы, звери.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Насекомые. Жуки, бабочки, стрекозы, кузнечики, муравьи, пчелы. Внешний вид. Место и значение в природе.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Рыбы. Внешний вид. Среда обитания. Место и значение в природе. Морские и речные рыбы.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Земноводные. Лягушки и жабы.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Пресмыкающиеся. Змеи, ящерицы, крокодилы.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Птицы. Внешний вид. Среда обитания. Образ жизни. Место и значение в природе. Ласточки, скворцы, снегири, орлы, лебеди, журавли, чайки.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Охрана птиц. Птицы своего края.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Звери (млекопитающие). Внешний вид. Среда обитания. Образ жизни.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Млекопитающие суши. Млекопитающие морей и океанов.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Животные рядом с человеком. Домашние животные в деревне и городе. Сельскохозяйственные животные: лошади, коровы, козы, свиньи, овцы.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Домашние птицы: куры, утки, индюки.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Уход за животными дома или в живом уголке. Аквариумные рыбки. Птицы. Морские свинки. Хомяки. Черепахи. Кошки. Собаки. Правила ухода и содержания.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Животные холодных районов Земли.</w:t>
      </w:r>
      <w:r w:rsidR="008353AE" w:rsidRPr="0040252D">
        <w:rPr>
          <w:rFonts w:ascii="Times New Roman" w:hAnsi="Times New Roman" w:cs="Times New Roman"/>
          <w:sz w:val="24"/>
          <w:szCs w:val="24"/>
        </w:rPr>
        <w:t xml:space="preserve"> </w:t>
      </w:r>
      <w:r w:rsidRPr="0040252D">
        <w:rPr>
          <w:rFonts w:ascii="Times New Roman" w:hAnsi="Times New Roman" w:cs="Times New Roman"/>
          <w:sz w:val="24"/>
          <w:szCs w:val="24"/>
        </w:rPr>
        <w:t>Животные умеренного пояса.</w:t>
      </w:r>
      <w:r w:rsidR="008353AE" w:rsidRPr="0040252D">
        <w:rPr>
          <w:rFonts w:ascii="Times New Roman" w:hAnsi="Times New Roman" w:cs="Times New Roman"/>
          <w:sz w:val="24"/>
          <w:szCs w:val="24"/>
        </w:rPr>
        <w:t xml:space="preserve"> </w:t>
      </w:r>
      <w:r w:rsidRPr="0040252D">
        <w:rPr>
          <w:rFonts w:ascii="Times New Roman" w:hAnsi="Times New Roman" w:cs="Times New Roman"/>
          <w:sz w:val="24"/>
          <w:szCs w:val="24"/>
        </w:rPr>
        <w:t>Животные жарких районов Земли.</w:t>
      </w:r>
      <w:r w:rsidR="008353AE" w:rsidRPr="0040252D">
        <w:rPr>
          <w:rFonts w:ascii="Times New Roman" w:hAnsi="Times New Roman" w:cs="Times New Roman"/>
          <w:sz w:val="24"/>
          <w:szCs w:val="24"/>
        </w:rPr>
        <w:t xml:space="preserve"> </w:t>
      </w:r>
      <w:r w:rsidRPr="0040252D">
        <w:rPr>
          <w:rFonts w:ascii="Times New Roman" w:hAnsi="Times New Roman" w:cs="Times New Roman"/>
          <w:sz w:val="24"/>
          <w:szCs w:val="24"/>
        </w:rPr>
        <w:t>Животный мир нашей страны.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Охрана животных. Заповедники. Красная книга России.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Животные своей местности. Красная книга области.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Человек (13ч)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lastRenderedPageBreak/>
        <w:t>Как устроен наш организм. Анатомическое строение. Части тела и внутренние органы.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Как работает наш организм. Взаимодействие органов.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Здоровый образ жизни человека. Правила личной гигиены.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Осанка. Правильная осанка. Причины и профилактика искривлений позвоночника. Гигиена.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Органы чувств. Значение органов чувств.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Правила гигиены и охрана органов чувств. Профилактика нарушений слуха и зрения.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Здоровое питание, разнообразие продуктов питания. Витамины. Режимы гигиены.</w:t>
      </w:r>
    </w:p>
    <w:p w:rsidR="007A01BA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Дыхание. Органы дыхания. Вред курения. Правила гигиены.</w:t>
      </w:r>
    </w:p>
    <w:p w:rsidR="008353AE" w:rsidRPr="0040252D" w:rsidRDefault="007A01BA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>Оказание первой доврачебной помощи. Помощь при ушибах, порезах, ссадинах. Профилактика простудных заболеваний. Выполнение советов врача. Домашняя аптечка. Специализация врачей. Медицинские учреждения нашего города.</w:t>
      </w:r>
    </w:p>
    <w:p w:rsidR="00702FA8" w:rsidRPr="0040252D" w:rsidRDefault="00702FA8" w:rsidP="004025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01BA" w:rsidRPr="0040252D" w:rsidRDefault="007A01BA" w:rsidP="0040252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 w:themeColor="text1"/>
        </w:rPr>
      </w:pPr>
      <w:r w:rsidRPr="0040252D">
        <w:rPr>
          <w:b/>
          <w:color w:val="000000" w:themeColor="text1"/>
        </w:rPr>
        <w:t>Тематическое планирование уроков по учебному курсу</w:t>
      </w:r>
    </w:p>
    <w:p w:rsidR="007A01BA" w:rsidRPr="0040252D" w:rsidRDefault="007A01BA" w:rsidP="0040252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 w:themeColor="text1"/>
        </w:rPr>
      </w:pPr>
      <w:r w:rsidRPr="0040252D">
        <w:rPr>
          <w:b/>
          <w:color w:val="000000" w:themeColor="text1"/>
        </w:rPr>
        <w:t>«Природоведение»</w:t>
      </w:r>
    </w:p>
    <w:p w:rsidR="007A01BA" w:rsidRPr="0040252D" w:rsidRDefault="007A01BA" w:rsidP="0040252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 w:themeColor="text1"/>
        </w:rPr>
      </w:pPr>
      <w:r w:rsidRPr="0040252D">
        <w:rPr>
          <w:b/>
          <w:color w:val="000000" w:themeColor="text1"/>
        </w:rPr>
        <w:t>5 класс</w:t>
      </w:r>
    </w:p>
    <w:tbl>
      <w:tblPr>
        <w:tblStyle w:val="a5"/>
        <w:tblW w:w="0" w:type="auto"/>
        <w:tblLook w:val="04A0"/>
      </w:tblPr>
      <w:tblGrid>
        <w:gridCol w:w="959"/>
        <w:gridCol w:w="6661"/>
        <w:gridCol w:w="1950"/>
      </w:tblGrid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Что такое природоведение?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Предметы и явления живой и неживой природы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Вселенная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Небесные тела</w:t>
            </w:r>
            <w:r w:rsidRPr="00402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планеты, звезды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Солнечная система. Солнце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Исследования космоса. Спутники. Космические корабли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Полеты в космос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Смена дня и ночи. Сезонные изменения в природе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«Вселенная»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Наш дом - Земля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Воздух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Планета Земля. Оболочки Земли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Воздух. Воздух и его охрана. Значение воздуха для жизни на Земле.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Свойства воздуха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Давление и движение воздуха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воздуха. Термометр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воздуха в природе. Ветер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Состав воздуха. Кислород, его значение и применение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Состав воздуха. Углекислый газ и азот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Значение и охрана воздуха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«Воздух»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Полезные ископаемые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 Виды, значение, способы добычи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Гранит, известняк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Песок, глина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Горючие полезные ископаемые. Торф.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Каменный уголь.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Добыча и использование каменного угля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Нефть. Внешний вид, свойства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Добыча и использование нефти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Черные металлы. Сталь. Чугун.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Цветные металлы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Благородные металлы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Охрана полезных ископаемых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«Полезные ископаемые»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Вода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Вода в природе. Роль воды в питании живых организмов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Растворимые и нерастворимые вещества. Питьевая вода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Прозрачная и мутная вода. Очистка мутной воды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Три состояния воды. Температура и ее измерение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Свойства воды. Лабораторная работа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Работа воды в природе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Значение воды в природе. Использование воды в быту, промышленности и сельском хозяйстве.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Воды суши</w:t>
            </w:r>
            <w:r w:rsidRPr="00402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ручьи, реки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Озера, болота, пруды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Моря и океаны. Использование и охрана воды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«Вода»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Поверхность суши. Почва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Равнины, холмы, овраги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Горы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Почва – верхний слой земли. Состав почвы.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Разнообразие почв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Основное свойство почвы – плодородие. Обработка почвы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Охрана почвы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«Почва»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Есть на Земле страна Россия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Место России на земном шаре. Знакомство с картой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Моря и океаны, омывающие берега России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Горы и равнины на территории нашей страны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Реки и озера России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Санкт - Петербург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Ярославль, Владимир. Города «золотого кольца»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Наш город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объекты нашего города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«Есть на Земле страна Россия»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1BA" w:rsidRPr="0040252D" w:rsidTr="007A01BA">
        <w:trPr>
          <w:trHeight w:val="77"/>
        </w:trPr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Неживая природа. Обобщающий урок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01BA" w:rsidRPr="0040252D" w:rsidRDefault="007A01BA" w:rsidP="0040252D">
      <w:pPr>
        <w:tabs>
          <w:tab w:val="left" w:pos="8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252D">
        <w:rPr>
          <w:rFonts w:ascii="Times New Roman" w:hAnsi="Times New Roman" w:cs="Times New Roman"/>
          <w:sz w:val="24"/>
          <w:szCs w:val="24"/>
        </w:rPr>
        <w:tab/>
      </w:r>
    </w:p>
    <w:p w:rsidR="007A01BA" w:rsidRPr="0040252D" w:rsidRDefault="007A01BA" w:rsidP="0040252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 w:themeColor="text1"/>
        </w:rPr>
      </w:pPr>
      <w:r w:rsidRPr="0040252D">
        <w:rPr>
          <w:b/>
          <w:color w:val="000000" w:themeColor="text1"/>
        </w:rPr>
        <w:t>Тематическое планирование уроков по учебному курсу</w:t>
      </w:r>
    </w:p>
    <w:p w:rsidR="007A01BA" w:rsidRPr="0040252D" w:rsidRDefault="007A01BA" w:rsidP="0040252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 w:themeColor="text1"/>
        </w:rPr>
      </w:pPr>
      <w:r w:rsidRPr="0040252D">
        <w:rPr>
          <w:b/>
          <w:color w:val="000000" w:themeColor="text1"/>
        </w:rPr>
        <w:t>«Природоведение»</w:t>
      </w:r>
    </w:p>
    <w:p w:rsidR="007A01BA" w:rsidRPr="0040252D" w:rsidRDefault="007A01BA" w:rsidP="0040252D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 w:themeColor="text1"/>
        </w:rPr>
      </w:pPr>
      <w:r w:rsidRPr="0040252D">
        <w:rPr>
          <w:b/>
          <w:color w:val="000000" w:themeColor="text1"/>
        </w:rPr>
        <w:t>6 класс</w:t>
      </w:r>
    </w:p>
    <w:tbl>
      <w:tblPr>
        <w:tblStyle w:val="a5"/>
        <w:tblW w:w="0" w:type="auto"/>
        <w:tblLook w:val="04A0"/>
      </w:tblPr>
      <w:tblGrid>
        <w:gridCol w:w="959"/>
        <w:gridCol w:w="6661"/>
        <w:gridCol w:w="1950"/>
      </w:tblGrid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Живая природа. Растения, животные, человек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Растительный мир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Разнообразие растительного мира на нашей планете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Среда обитания растений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Строение растений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растения. Деревья, кустарники, травы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Лиственные деревья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Дикорастущие кустарники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Травы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Декоративные растения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Комнатные растения. Уход за комнатными растениями.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Растительный мир разных районов Земли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Растения нашей страны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Растения нашей местности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Красная книга России и нашей области.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«Растительный мир»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Животный мир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Среда обитания животных. Животные суши и водоемов.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Насекомые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Бабочки, стрекозы, жуки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Кузнечики, муравьи, пчелы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Рыбы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Морские и речные рыбы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Земноводные</w:t>
            </w:r>
            <w:r w:rsidRPr="00402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лягушки, жабы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Пресмыкающиеся</w:t>
            </w:r>
            <w:r w:rsidRPr="00402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змеи, ящерицы, крокодилы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Птицы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Лебеди, журавли, чайки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Птицы нашего края. Охрана птиц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Млекопитающие суши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Млекопитающие морей и океанов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 в городе и деревне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</w:t>
            </w:r>
            <w:r w:rsidRPr="00402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лошади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</w:t>
            </w:r>
            <w:r w:rsidRPr="00402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 коровы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животные: свиньи, козы, овцы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Домашние птицы: куры, утки, индюки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Уход за животными в живом уголке или дома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Попугаи, канарейки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Домашние кошки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Собаки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Животные холодных районов Земли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Животные умеренного пояса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Животные жарких районов Земли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Животный мир нашей страны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62" w:type="dxa"/>
          </w:tcPr>
          <w:p w:rsidR="007A01BA" w:rsidRPr="0040252D" w:rsidRDefault="0040252D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Охрана животных </w:t>
            </w:r>
            <w:r w:rsidR="007A01BA" w:rsidRPr="0040252D">
              <w:rPr>
                <w:rFonts w:ascii="Times New Roman" w:hAnsi="Times New Roman" w:cs="Times New Roman"/>
                <w:sz w:val="24"/>
                <w:szCs w:val="24"/>
              </w:rPr>
              <w:t>Заповедники.  Заказники. Красная книга России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Животные нашей местности. Красная книга области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«Животный мир»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Как устроен наш организм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Как работает наш организм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 человека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Правила гигиены и охрана органов чувств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Дыхание. Органы дыхания. Правила гигиены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Специализация врачей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Медицинские учреждения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«Человек»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7621" w:type="dxa"/>
            <w:gridSpan w:val="2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урок. Неживая природа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01BA" w:rsidRPr="0040252D" w:rsidTr="007A01BA">
        <w:tc>
          <w:tcPr>
            <w:tcW w:w="959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62" w:type="dxa"/>
          </w:tcPr>
          <w:p w:rsidR="007A01BA" w:rsidRPr="0040252D" w:rsidRDefault="007A01BA" w:rsidP="004025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Обобщающий урок. Живая природа</w:t>
            </w:r>
          </w:p>
        </w:tc>
        <w:tc>
          <w:tcPr>
            <w:tcW w:w="1950" w:type="dxa"/>
          </w:tcPr>
          <w:p w:rsidR="007A01BA" w:rsidRPr="0040252D" w:rsidRDefault="007A01BA" w:rsidP="004025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01BA" w:rsidRPr="0040252D" w:rsidRDefault="007A01BA" w:rsidP="004025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3DEB" w:rsidRPr="0040252D" w:rsidRDefault="00463DEB" w:rsidP="0040252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52D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образовательной деятельности</w:t>
      </w:r>
    </w:p>
    <w:p w:rsidR="00463DEB" w:rsidRPr="0040252D" w:rsidRDefault="00463DEB" w:rsidP="0040252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252D">
        <w:rPr>
          <w:rFonts w:ascii="Times New Roman" w:hAnsi="Times New Roman" w:cs="Times New Roman"/>
          <w:b/>
          <w:i/>
          <w:sz w:val="24"/>
          <w:szCs w:val="24"/>
        </w:rPr>
        <w:t>1. Учебно-методическая литература</w:t>
      </w:r>
    </w:p>
    <w:p w:rsidR="0040252D" w:rsidRPr="0040252D" w:rsidRDefault="0040252D" w:rsidP="004025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52D">
        <w:rPr>
          <w:rFonts w:ascii="Times New Roman" w:eastAsia="Times New Roman" w:hAnsi="Times New Roman" w:cs="Times New Roman"/>
          <w:sz w:val="24"/>
          <w:szCs w:val="24"/>
        </w:rPr>
        <w:t>Лифанова Т.М. Соломина Е.Н. "Природоведение. 5 класс. Учебник для обучающихся с интеллектуальными нарушениями. ФГОС ОВЗ"М: «Просвещение», 2020.</w:t>
      </w:r>
    </w:p>
    <w:p w:rsidR="0040252D" w:rsidRPr="0040252D" w:rsidRDefault="0040252D" w:rsidP="004025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52D">
        <w:rPr>
          <w:rFonts w:ascii="Times New Roman" w:eastAsia="Times New Roman" w:hAnsi="Times New Roman" w:cs="Times New Roman"/>
          <w:sz w:val="24"/>
          <w:szCs w:val="24"/>
        </w:rPr>
        <w:t>2. Лифанова Т. М., Дубровина О. А. Природоведение. Рабочая тетрадь. 5 класс, М: «Просвещение»,2020.</w:t>
      </w:r>
    </w:p>
    <w:p w:rsidR="0040252D" w:rsidRPr="0040252D" w:rsidRDefault="0040252D" w:rsidP="004025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52D">
        <w:rPr>
          <w:rFonts w:ascii="Times New Roman" w:eastAsia="Times New Roman" w:hAnsi="Times New Roman" w:cs="Times New Roman"/>
          <w:sz w:val="24"/>
          <w:szCs w:val="24"/>
        </w:rPr>
        <w:t>3. Лифанова Т.М. Соломина Е.Н. "Природоведение. 6 класс. Учебник для обучающихся с интеллектуальными нарушениями. ФГОС ОВЗ"М: «Просвещение», 2021.</w:t>
      </w:r>
    </w:p>
    <w:p w:rsidR="00463DEB" w:rsidRPr="0040252D" w:rsidRDefault="00C9315C" w:rsidP="0040252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252D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463DEB" w:rsidRPr="0040252D">
        <w:rPr>
          <w:rFonts w:ascii="Times New Roman" w:hAnsi="Times New Roman" w:cs="Times New Roman"/>
          <w:b/>
          <w:i/>
          <w:sz w:val="24"/>
          <w:szCs w:val="24"/>
        </w:rPr>
        <w:t>Компьютерные и информационно-коммуникативные средства:</w:t>
      </w:r>
    </w:p>
    <w:p w:rsidR="00463DEB" w:rsidRPr="0040252D" w:rsidRDefault="00463DEB" w:rsidP="0040252D">
      <w:pPr>
        <w:pStyle w:val="a4"/>
        <w:numPr>
          <w:ilvl w:val="0"/>
          <w:numId w:val="6"/>
        </w:numPr>
        <w:spacing w:line="276" w:lineRule="auto"/>
        <w:ind w:left="0" w:firstLine="709"/>
        <w:jc w:val="both"/>
      </w:pPr>
      <w:r w:rsidRPr="0040252D">
        <w:t xml:space="preserve">смарт-технологии и проекты; </w:t>
      </w:r>
    </w:p>
    <w:p w:rsidR="008353AE" w:rsidRPr="0040252D" w:rsidRDefault="00463DEB" w:rsidP="0040252D">
      <w:pPr>
        <w:pStyle w:val="a4"/>
        <w:numPr>
          <w:ilvl w:val="0"/>
          <w:numId w:val="6"/>
        </w:numPr>
        <w:spacing w:line="276" w:lineRule="auto"/>
        <w:ind w:left="0" w:firstLine="709"/>
        <w:jc w:val="both"/>
      </w:pPr>
      <w:r w:rsidRPr="0040252D">
        <w:t xml:space="preserve">видеосюжеты и мультфильмы, в соответствии с тематикой урока; </w:t>
      </w:r>
    </w:p>
    <w:p w:rsidR="008353AE" w:rsidRPr="0040252D" w:rsidRDefault="00463DEB" w:rsidP="0040252D">
      <w:pPr>
        <w:pStyle w:val="a4"/>
        <w:numPr>
          <w:ilvl w:val="0"/>
          <w:numId w:val="6"/>
        </w:numPr>
        <w:spacing w:line="276" w:lineRule="auto"/>
        <w:ind w:left="0" w:firstLine="709"/>
        <w:jc w:val="both"/>
      </w:pPr>
      <w:r w:rsidRPr="0040252D">
        <w:t xml:space="preserve"> обучающие видеоматериалы; - презентации;</w:t>
      </w:r>
    </w:p>
    <w:p w:rsidR="00463DEB" w:rsidRPr="0040252D" w:rsidRDefault="00C9315C" w:rsidP="0040252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252D">
        <w:rPr>
          <w:rFonts w:ascii="Times New Roman" w:hAnsi="Times New Roman" w:cs="Times New Roman"/>
          <w:b/>
          <w:i/>
          <w:sz w:val="24"/>
          <w:szCs w:val="24"/>
        </w:rPr>
        <w:t>4.</w:t>
      </w:r>
      <w:r w:rsidR="00463DEB" w:rsidRPr="0040252D">
        <w:rPr>
          <w:rFonts w:ascii="Times New Roman" w:hAnsi="Times New Roman" w:cs="Times New Roman"/>
          <w:b/>
          <w:i/>
          <w:sz w:val="24"/>
          <w:szCs w:val="24"/>
        </w:rPr>
        <w:t>Технические средства и оборудование:</w:t>
      </w:r>
    </w:p>
    <w:p w:rsidR="00463DEB" w:rsidRPr="0040252D" w:rsidRDefault="008353AE" w:rsidP="0040252D">
      <w:pPr>
        <w:pStyle w:val="a4"/>
        <w:numPr>
          <w:ilvl w:val="0"/>
          <w:numId w:val="6"/>
        </w:numPr>
        <w:spacing w:line="276" w:lineRule="auto"/>
        <w:ind w:left="0" w:firstLine="709"/>
        <w:jc w:val="both"/>
      </w:pPr>
      <w:r w:rsidRPr="0040252D">
        <w:t xml:space="preserve"> </w:t>
      </w:r>
      <w:r w:rsidR="00463DEB" w:rsidRPr="0040252D">
        <w:t xml:space="preserve">компьютер, персональный компьютер (ноутбук, планшет); </w:t>
      </w:r>
    </w:p>
    <w:p w:rsidR="00463DEB" w:rsidRPr="0040252D" w:rsidRDefault="008353AE" w:rsidP="0040252D">
      <w:pPr>
        <w:pStyle w:val="a4"/>
        <w:numPr>
          <w:ilvl w:val="0"/>
          <w:numId w:val="6"/>
        </w:numPr>
        <w:spacing w:line="276" w:lineRule="auto"/>
        <w:ind w:left="0" w:firstLine="709"/>
        <w:jc w:val="both"/>
      </w:pPr>
      <w:r w:rsidRPr="0040252D">
        <w:t xml:space="preserve">интерактивная доска-смарт; </w:t>
      </w:r>
    </w:p>
    <w:p w:rsidR="008353AE" w:rsidRPr="0040252D" w:rsidRDefault="00463DEB" w:rsidP="0040252D">
      <w:pPr>
        <w:pStyle w:val="a4"/>
        <w:numPr>
          <w:ilvl w:val="0"/>
          <w:numId w:val="6"/>
        </w:numPr>
        <w:spacing w:line="276" w:lineRule="auto"/>
        <w:ind w:left="0" w:firstLine="709"/>
        <w:jc w:val="both"/>
      </w:pPr>
      <w:r w:rsidRPr="0040252D">
        <w:t xml:space="preserve"> демонстрационный и дидактический материал представлен в паспорте класса.</w:t>
      </w:r>
    </w:p>
    <w:sectPr w:rsidR="008353AE" w:rsidRPr="0040252D" w:rsidSect="009E6E31">
      <w:footerReference w:type="default" r:id="rId8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084" w:rsidRDefault="00485084" w:rsidP="008353AE">
      <w:pPr>
        <w:spacing w:after="0" w:line="240" w:lineRule="auto"/>
      </w:pPr>
      <w:r>
        <w:separator/>
      </w:r>
    </w:p>
  </w:endnote>
  <w:endnote w:type="continuationSeparator" w:id="0">
    <w:p w:rsidR="00485084" w:rsidRDefault="00485084" w:rsidP="0083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504892"/>
      <w:docPartObj>
        <w:docPartGallery w:val="Page Numbers (Bottom of Page)"/>
        <w:docPartUnique/>
      </w:docPartObj>
    </w:sdtPr>
    <w:sdtContent>
      <w:p w:rsidR="008353AE" w:rsidRDefault="00911AAF">
        <w:pPr>
          <w:pStyle w:val="ac"/>
          <w:jc w:val="center"/>
        </w:pPr>
        <w:r>
          <w:fldChar w:fldCharType="begin"/>
        </w:r>
        <w:r w:rsidR="00C95982">
          <w:instrText xml:space="preserve"> PAGE   \* MERGEFORMAT </w:instrText>
        </w:r>
        <w:r>
          <w:fldChar w:fldCharType="separate"/>
        </w:r>
        <w:r w:rsidR="009630B6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353AE" w:rsidRDefault="008353A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084" w:rsidRDefault="00485084" w:rsidP="008353AE">
      <w:pPr>
        <w:spacing w:after="0" w:line="240" w:lineRule="auto"/>
      </w:pPr>
      <w:r>
        <w:separator/>
      </w:r>
    </w:p>
  </w:footnote>
  <w:footnote w:type="continuationSeparator" w:id="0">
    <w:p w:rsidR="00485084" w:rsidRDefault="00485084" w:rsidP="00835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7302"/>
    <w:multiLevelType w:val="hybridMultilevel"/>
    <w:tmpl w:val="A3FEC93A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">
    <w:nsid w:val="5E523854"/>
    <w:multiLevelType w:val="hybridMultilevel"/>
    <w:tmpl w:val="79029C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3C24BDC"/>
    <w:multiLevelType w:val="hybridMultilevel"/>
    <w:tmpl w:val="D6B468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E61378"/>
    <w:multiLevelType w:val="hybridMultilevel"/>
    <w:tmpl w:val="4DFC3C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1A3239"/>
    <w:multiLevelType w:val="hybridMultilevel"/>
    <w:tmpl w:val="F056B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01BA"/>
    <w:rsid w:val="00003512"/>
    <w:rsid w:val="00010530"/>
    <w:rsid w:val="00023B04"/>
    <w:rsid w:val="000E021F"/>
    <w:rsid w:val="00262FEA"/>
    <w:rsid w:val="0040252D"/>
    <w:rsid w:val="004425CE"/>
    <w:rsid w:val="00463DEB"/>
    <w:rsid w:val="00485084"/>
    <w:rsid w:val="004B2200"/>
    <w:rsid w:val="00702FA8"/>
    <w:rsid w:val="00705106"/>
    <w:rsid w:val="007A01BA"/>
    <w:rsid w:val="007B782E"/>
    <w:rsid w:val="007E53C3"/>
    <w:rsid w:val="008353AE"/>
    <w:rsid w:val="00911AAF"/>
    <w:rsid w:val="00953B53"/>
    <w:rsid w:val="009630B6"/>
    <w:rsid w:val="009E6E31"/>
    <w:rsid w:val="00B81CC0"/>
    <w:rsid w:val="00C9315C"/>
    <w:rsid w:val="00C95982"/>
    <w:rsid w:val="00DC6AB0"/>
    <w:rsid w:val="00DF40C7"/>
    <w:rsid w:val="00E85C5E"/>
    <w:rsid w:val="00F331E1"/>
    <w:rsid w:val="00F33C62"/>
    <w:rsid w:val="00F87B96"/>
    <w:rsid w:val="00FE5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00"/>
  </w:style>
  <w:style w:type="paragraph" w:styleId="2">
    <w:name w:val="heading 2"/>
    <w:basedOn w:val="a"/>
    <w:link w:val="20"/>
    <w:uiPriority w:val="9"/>
    <w:qFormat/>
    <w:rsid w:val="007A01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A01B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A01B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7A01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7A01B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6"/>
    <w:rsid w:val="007A01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7A01BA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7A0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A01B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01BA"/>
    <w:rPr>
      <w:rFonts w:ascii="Segoe UI" w:eastAsia="Times New Roman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83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353AE"/>
  </w:style>
  <w:style w:type="paragraph" w:styleId="ac">
    <w:name w:val="footer"/>
    <w:basedOn w:val="a"/>
    <w:link w:val="ad"/>
    <w:uiPriority w:val="99"/>
    <w:unhideWhenUsed/>
    <w:rsid w:val="0083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353AE"/>
  </w:style>
  <w:style w:type="paragraph" w:styleId="ae">
    <w:name w:val="Body Text"/>
    <w:basedOn w:val="a"/>
    <w:link w:val="af"/>
    <w:uiPriority w:val="1"/>
    <w:qFormat/>
    <w:rsid w:val="00003512"/>
    <w:pPr>
      <w:widowControl w:val="0"/>
      <w:autoSpaceDE w:val="0"/>
      <w:autoSpaceDN w:val="0"/>
      <w:spacing w:before="1" w:after="0" w:line="240" w:lineRule="auto"/>
      <w:ind w:left="119"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003512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11762-4840-4FC7-BAEE-D6C67AFB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4775</Words>
  <Characters>27221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Neko</cp:lastModifiedBy>
  <cp:revision>8</cp:revision>
  <dcterms:created xsi:type="dcterms:W3CDTF">2023-08-25T14:55:00Z</dcterms:created>
  <dcterms:modified xsi:type="dcterms:W3CDTF">2023-09-08T15:58:00Z</dcterms:modified>
</cp:coreProperties>
</file>