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51D85" w14:textId="77777777" w:rsidR="003E3B54" w:rsidRPr="003E3B54" w:rsidRDefault="003E3B54" w:rsidP="003E3B54">
      <w:pPr>
        <w:shd w:val="clear" w:color="auto" w:fill="FFFFFF"/>
        <w:jc w:val="center"/>
        <w:rPr>
          <w:rFonts w:ascii="Times New Roman" w:hAnsi="Times New Roman" w:cs="Times New Roman"/>
          <w:sz w:val="28"/>
          <w:szCs w:val="28"/>
        </w:rPr>
      </w:pPr>
      <w:r w:rsidRPr="003E3B54">
        <w:rPr>
          <w:rFonts w:ascii="Times New Roman" w:hAnsi="Times New Roman" w:cs="Times New Roman"/>
          <w:bCs/>
          <w:color w:val="000000"/>
          <w:sz w:val="28"/>
          <w:szCs w:val="28"/>
        </w:rPr>
        <w:t>г. Ейск Краснодарского края</w:t>
      </w:r>
    </w:p>
    <w:p w14:paraId="68BA489D" w14:textId="77777777" w:rsidR="003E3B54" w:rsidRPr="003E3B54" w:rsidRDefault="003E3B54" w:rsidP="003E3B54">
      <w:pPr>
        <w:shd w:val="clear" w:color="auto" w:fill="FFFFFF"/>
        <w:rPr>
          <w:rFonts w:ascii="Times New Roman" w:hAnsi="Times New Roman" w:cs="Times New Roman"/>
          <w:color w:val="000000"/>
          <w:sz w:val="28"/>
          <w:szCs w:val="28"/>
        </w:rPr>
      </w:pPr>
    </w:p>
    <w:p w14:paraId="4D808BF2" w14:textId="77777777" w:rsidR="003E3B54" w:rsidRPr="003E3B54" w:rsidRDefault="003E3B54" w:rsidP="003E3B54">
      <w:pPr>
        <w:shd w:val="clear" w:color="auto" w:fill="FFFFFF"/>
        <w:spacing w:line="360" w:lineRule="auto"/>
        <w:jc w:val="center"/>
        <w:rPr>
          <w:rFonts w:ascii="Times New Roman" w:hAnsi="Times New Roman" w:cs="Times New Roman"/>
          <w:b/>
          <w:bCs/>
          <w:color w:val="000000"/>
          <w:sz w:val="28"/>
          <w:szCs w:val="28"/>
        </w:rPr>
      </w:pPr>
    </w:p>
    <w:p w14:paraId="5785A5BE" w14:textId="77777777" w:rsidR="003E3B54" w:rsidRPr="003E3B54" w:rsidRDefault="003E3B54" w:rsidP="003E3B54">
      <w:pPr>
        <w:shd w:val="clear" w:color="auto" w:fill="FFFFFF"/>
        <w:spacing w:line="360" w:lineRule="auto"/>
        <w:jc w:val="center"/>
        <w:rPr>
          <w:rFonts w:ascii="Times New Roman" w:hAnsi="Times New Roman" w:cs="Times New Roman"/>
          <w:b/>
          <w:sz w:val="28"/>
          <w:szCs w:val="28"/>
        </w:rPr>
      </w:pPr>
      <w:r w:rsidRPr="003E3B54">
        <w:rPr>
          <w:rFonts w:ascii="Times New Roman" w:hAnsi="Times New Roman" w:cs="Times New Roman"/>
          <w:b/>
          <w:bCs/>
          <w:color w:val="000000"/>
          <w:sz w:val="28"/>
          <w:szCs w:val="28"/>
        </w:rPr>
        <w:t>Государственное казенное общеобразовательное учреждение Краснодарского края специальная (коррекционная) школа № 8 г. Ейска</w:t>
      </w:r>
    </w:p>
    <w:p w14:paraId="3D345A44" w14:textId="77777777" w:rsidR="003E3B54" w:rsidRPr="003E3B54" w:rsidRDefault="003E3B54" w:rsidP="003E3B54">
      <w:pPr>
        <w:shd w:val="clear" w:color="auto" w:fill="FFFFFF"/>
        <w:ind w:left="4962"/>
        <w:rPr>
          <w:rFonts w:ascii="Times New Roman" w:hAnsi="Times New Roman" w:cs="Times New Roman"/>
          <w:color w:val="000000"/>
        </w:rPr>
      </w:pPr>
    </w:p>
    <w:p w14:paraId="1C77C04B" w14:textId="77777777" w:rsidR="003E3B54" w:rsidRPr="003E3B54" w:rsidRDefault="003E3B54" w:rsidP="003E3B54">
      <w:pPr>
        <w:shd w:val="clear" w:color="auto" w:fill="FFFFFF"/>
        <w:ind w:left="4962"/>
        <w:rPr>
          <w:rFonts w:ascii="Times New Roman" w:hAnsi="Times New Roman" w:cs="Times New Roman"/>
          <w:color w:val="000000"/>
        </w:rPr>
      </w:pPr>
      <w:r w:rsidRPr="003E3B54">
        <w:rPr>
          <w:rFonts w:ascii="Times New Roman" w:hAnsi="Times New Roman" w:cs="Times New Roman"/>
          <w:noProof/>
          <w:sz w:val="24"/>
          <w:szCs w:val="24"/>
        </w:rPr>
        <w:drawing>
          <wp:inline distT="0" distB="0" distL="0" distR="0" wp14:anchorId="4B55AD98" wp14:editId="30F186A6">
            <wp:extent cx="2895600" cy="1905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95600" cy="1905000"/>
                    </a:xfrm>
                    <a:prstGeom prst="rect">
                      <a:avLst/>
                    </a:prstGeom>
                    <a:noFill/>
                    <a:ln>
                      <a:noFill/>
                    </a:ln>
                  </pic:spPr>
                </pic:pic>
              </a:graphicData>
            </a:graphic>
          </wp:inline>
        </w:drawing>
      </w:r>
    </w:p>
    <w:tbl>
      <w:tblPr>
        <w:tblStyle w:val="a6"/>
        <w:tblW w:w="9640" w:type="dxa"/>
        <w:tblInd w:w="-34" w:type="dxa"/>
        <w:tblLook w:val="04A0" w:firstRow="1" w:lastRow="0" w:firstColumn="1" w:lastColumn="0" w:noHBand="0" w:noVBand="1"/>
      </w:tblPr>
      <w:tblGrid>
        <w:gridCol w:w="4962"/>
        <w:gridCol w:w="4678"/>
      </w:tblGrid>
      <w:tr w:rsidR="003E3B54" w:rsidRPr="003E3B54" w14:paraId="7F492C73" w14:textId="77777777" w:rsidTr="00D15361">
        <w:tc>
          <w:tcPr>
            <w:tcW w:w="4962" w:type="dxa"/>
            <w:tcBorders>
              <w:top w:val="nil"/>
              <w:left w:val="nil"/>
              <w:bottom w:val="nil"/>
              <w:right w:val="nil"/>
            </w:tcBorders>
          </w:tcPr>
          <w:p w14:paraId="3918ABB4" w14:textId="77777777" w:rsidR="003E3B54" w:rsidRPr="003E3B54" w:rsidRDefault="003E3B54" w:rsidP="00D15361">
            <w:pPr>
              <w:spacing w:line="360" w:lineRule="auto"/>
              <w:jc w:val="right"/>
              <w:rPr>
                <w:rFonts w:ascii="Times New Roman" w:hAnsi="Times New Roman" w:cs="Times New Roman"/>
                <w:color w:val="000000"/>
              </w:rPr>
            </w:pPr>
          </w:p>
        </w:tc>
        <w:tc>
          <w:tcPr>
            <w:tcW w:w="4678" w:type="dxa"/>
            <w:tcBorders>
              <w:top w:val="nil"/>
              <w:left w:val="nil"/>
              <w:bottom w:val="nil"/>
              <w:right w:val="nil"/>
            </w:tcBorders>
          </w:tcPr>
          <w:p w14:paraId="027FE38C" w14:textId="77777777" w:rsidR="003E3B54" w:rsidRPr="003E3B54" w:rsidRDefault="003E3B54" w:rsidP="00D15361">
            <w:pPr>
              <w:shd w:val="clear" w:color="auto" w:fill="FFFFFF"/>
              <w:spacing w:line="360" w:lineRule="auto"/>
              <w:ind w:left="34"/>
              <w:rPr>
                <w:rFonts w:ascii="Times New Roman" w:hAnsi="Times New Roman" w:cs="Times New Roman"/>
                <w:color w:val="000000"/>
              </w:rPr>
            </w:pPr>
          </w:p>
        </w:tc>
      </w:tr>
    </w:tbl>
    <w:p w14:paraId="353B39A2" w14:textId="77777777" w:rsidR="003E3B54" w:rsidRPr="003E3B54" w:rsidRDefault="003E3B54" w:rsidP="003E3B54">
      <w:pPr>
        <w:shd w:val="clear" w:color="auto" w:fill="FFFFFF"/>
        <w:ind w:left="4962"/>
        <w:rPr>
          <w:rFonts w:ascii="Times New Roman" w:hAnsi="Times New Roman" w:cs="Times New Roman"/>
          <w:color w:val="000000"/>
        </w:rPr>
      </w:pPr>
    </w:p>
    <w:p w14:paraId="3C1EBE04" w14:textId="77777777" w:rsidR="003E3B54" w:rsidRPr="003E3B54" w:rsidRDefault="003E3B54" w:rsidP="003E3B54">
      <w:pPr>
        <w:shd w:val="clear" w:color="auto" w:fill="FFFFFF"/>
        <w:jc w:val="center"/>
        <w:rPr>
          <w:rFonts w:ascii="Times New Roman" w:hAnsi="Times New Roman" w:cs="Times New Roman"/>
          <w:b/>
          <w:bCs/>
          <w:color w:val="000000"/>
          <w:sz w:val="28"/>
          <w:szCs w:val="28"/>
        </w:rPr>
      </w:pPr>
    </w:p>
    <w:p w14:paraId="026C61D8" w14:textId="77777777" w:rsidR="003E3B54" w:rsidRPr="003E3B54" w:rsidRDefault="003E3B54" w:rsidP="003E3B54">
      <w:pPr>
        <w:pStyle w:val="3"/>
        <w:jc w:val="center"/>
        <w:rPr>
          <w:i w:val="0"/>
          <w:sz w:val="28"/>
          <w:szCs w:val="28"/>
        </w:rPr>
      </w:pPr>
      <w:r w:rsidRPr="003E3B54">
        <w:rPr>
          <w:i w:val="0"/>
          <w:sz w:val="28"/>
          <w:szCs w:val="28"/>
        </w:rPr>
        <w:t>Рабочая программа учебного предмета «Математика»</w:t>
      </w:r>
    </w:p>
    <w:p w14:paraId="12F24C66" w14:textId="77777777" w:rsidR="003E3B54" w:rsidRPr="003E3B54" w:rsidRDefault="003E3B54" w:rsidP="003E3B54">
      <w:pPr>
        <w:rPr>
          <w:rFonts w:ascii="Times New Roman" w:hAnsi="Times New Roman" w:cs="Times New Roman"/>
        </w:rPr>
      </w:pPr>
    </w:p>
    <w:p w14:paraId="7469AFFC" w14:textId="77777777" w:rsidR="003E3B54" w:rsidRPr="003E3B54" w:rsidRDefault="003E3B54" w:rsidP="003E3B54">
      <w:pPr>
        <w:rPr>
          <w:rFonts w:ascii="Times New Roman" w:hAnsi="Times New Roman" w:cs="Times New Roman"/>
          <w:sz w:val="28"/>
          <w:szCs w:val="28"/>
        </w:rPr>
      </w:pPr>
    </w:p>
    <w:p w14:paraId="1591399B" w14:textId="77777777" w:rsidR="003E3B54" w:rsidRPr="003E3B54" w:rsidRDefault="003E3B54" w:rsidP="003E3B54">
      <w:pPr>
        <w:spacing w:after="240"/>
        <w:rPr>
          <w:rFonts w:ascii="Times New Roman" w:hAnsi="Times New Roman" w:cs="Times New Roman"/>
          <w:b/>
          <w:bCs/>
          <w:sz w:val="28"/>
          <w:szCs w:val="28"/>
          <w:u w:val="single"/>
        </w:rPr>
      </w:pPr>
      <w:r w:rsidRPr="003E3B54">
        <w:rPr>
          <w:rFonts w:ascii="Times New Roman" w:hAnsi="Times New Roman" w:cs="Times New Roman"/>
          <w:sz w:val="28"/>
          <w:szCs w:val="28"/>
        </w:rPr>
        <w:t xml:space="preserve">Класс </w:t>
      </w:r>
      <w:r w:rsidRPr="003E3B54">
        <w:rPr>
          <w:rFonts w:ascii="Times New Roman" w:hAnsi="Times New Roman" w:cs="Times New Roman"/>
          <w:b/>
          <w:bCs/>
          <w:sz w:val="28"/>
          <w:szCs w:val="28"/>
          <w:u w:val="single"/>
        </w:rPr>
        <w:t>4</w:t>
      </w:r>
    </w:p>
    <w:p w14:paraId="7F5BA7E0" w14:textId="77777777" w:rsidR="003E3B54" w:rsidRPr="003E3B54" w:rsidRDefault="003E3B54" w:rsidP="003E3B54">
      <w:pPr>
        <w:spacing w:after="240"/>
        <w:rPr>
          <w:rFonts w:ascii="Times New Roman" w:hAnsi="Times New Roman" w:cs="Times New Roman"/>
          <w:sz w:val="28"/>
          <w:szCs w:val="28"/>
        </w:rPr>
      </w:pPr>
      <w:r w:rsidRPr="003E3B54">
        <w:rPr>
          <w:rFonts w:ascii="Times New Roman" w:hAnsi="Times New Roman" w:cs="Times New Roman"/>
          <w:sz w:val="28"/>
          <w:szCs w:val="28"/>
        </w:rPr>
        <w:t xml:space="preserve">Количество часов </w:t>
      </w:r>
      <w:r w:rsidRPr="003E3B54">
        <w:rPr>
          <w:rFonts w:ascii="Times New Roman" w:hAnsi="Times New Roman" w:cs="Times New Roman"/>
          <w:b/>
          <w:bCs/>
          <w:sz w:val="28"/>
          <w:szCs w:val="28"/>
          <w:u w:val="single"/>
        </w:rPr>
        <w:t>170 ч.</w:t>
      </w:r>
    </w:p>
    <w:p w14:paraId="7A4441E5" w14:textId="77777777" w:rsidR="003E3B54" w:rsidRPr="003E3B54" w:rsidRDefault="003E3B54" w:rsidP="003E3B54">
      <w:pPr>
        <w:spacing w:after="240"/>
        <w:rPr>
          <w:rFonts w:ascii="Times New Roman" w:hAnsi="Times New Roman" w:cs="Times New Roman"/>
          <w:b/>
          <w:bCs/>
          <w:sz w:val="28"/>
          <w:szCs w:val="28"/>
          <w:u w:val="single"/>
        </w:rPr>
      </w:pPr>
      <w:r w:rsidRPr="003E3B54">
        <w:rPr>
          <w:rFonts w:ascii="Times New Roman" w:hAnsi="Times New Roman" w:cs="Times New Roman"/>
          <w:sz w:val="28"/>
          <w:szCs w:val="28"/>
        </w:rPr>
        <w:t xml:space="preserve">Автор: </w:t>
      </w:r>
      <w:r w:rsidRPr="003E3B54">
        <w:rPr>
          <w:rFonts w:ascii="Times New Roman" w:hAnsi="Times New Roman" w:cs="Times New Roman"/>
          <w:b/>
          <w:bCs/>
          <w:sz w:val="28"/>
          <w:szCs w:val="28"/>
        </w:rPr>
        <w:t>Христенко Татьяна Олеговна</w:t>
      </w:r>
    </w:p>
    <w:p w14:paraId="27A0E268" w14:textId="77777777" w:rsidR="003E3B54" w:rsidRPr="003E3B54" w:rsidRDefault="003E3B54" w:rsidP="003E3B54">
      <w:pPr>
        <w:rPr>
          <w:rFonts w:ascii="Times New Roman" w:hAnsi="Times New Roman" w:cs="Times New Roman"/>
          <w:sz w:val="28"/>
          <w:szCs w:val="28"/>
        </w:rPr>
      </w:pPr>
    </w:p>
    <w:p w14:paraId="621A7F21" w14:textId="77777777" w:rsidR="003E3B54" w:rsidRPr="003E3B54" w:rsidRDefault="003E3B54" w:rsidP="003E3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top"/>
        <w:rPr>
          <w:rFonts w:ascii="Times New Roman" w:hAnsi="Times New Roman" w:cs="Times New Roman"/>
          <w:color w:val="000000"/>
          <w:sz w:val="28"/>
          <w:szCs w:val="28"/>
        </w:rPr>
      </w:pPr>
    </w:p>
    <w:p w14:paraId="2D8BFC8A" w14:textId="77777777" w:rsidR="003E3B54" w:rsidRPr="003E3B54" w:rsidRDefault="003E3B54" w:rsidP="003E3B54">
      <w:pPr>
        <w:spacing w:line="330" w:lineRule="atLeast"/>
        <w:jc w:val="both"/>
        <w:textAlignment w:val="baseline"/>
        <w:rPr>
          <w:rFonts w:ascii="Times New Roman" w:hAnsi="Times New Roman" w:cs="Times New Roman"/>
          <w:color w:val="000000"/>
          <w:sz w:val="28"/>
          <w:szCs w:val="28"/>
        </w:rPr>
      </w:pPr>
      <w:r w:rsidRPr="003E3B54">
        <w:rPr>
          <w:rFonts w:ascii="Times New Roman" w:hAnsi="Times New Roman" w:cs="Times New Roman"/>
          <w:color w:val="000000"/>
          <w:sz w:val="28"/>
          <w:szCs w:val="28"/>
        </w:rPr>
        <w:t>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(интеллектуальными нарушениями), ФГОС у/о, утвержденного приказом Министерства образования и науки РФ от 19 декабря 2014 года № 1599</w:t>
      </w:r>
    </w:p>
    <w:p w14:paraId="38B15653" w14:textId="77777777" w:rsidR="002D0D78" w:rsidRDefault="002D0D78" w:rsidP="002D0D78">
      <w:pPr>
        <w:spacing w:after="0" w:line="240" w:lineRule="auto"/>
        <w:jc w:val="center"/>
        <w:rPr>
          <w:rFonts w:ascii="Times New Roman" w:eastAsia="Calibri" w:hAnsi="Times New Roman" w:cs="Times New Roman"/>
          <w:b/>
          <w:sz w:val="24"/>
          <w:szCs w:val="24"/>
        </w:rPr>
      </w:pPr>
      <w:r w:rsidRPr="00F344E5">
        <w:rPr>
          <w:rFonts w:ascii="Times New Roman" w:eastAsia="Calibri" w:hAnsi="Times New Roman" w:cs="Times New Roman"/>
          <w:b/>
          <w:sz w:val="24"/>
          <w:szCs w:val="24"/>
        </w:rPr>
        <w:lastRenderedPageBreak/>
        <w:t>Пояснительная записка</w:t>
      </w:r>
    </w:p>
    <w:p w14:paraId="06497962" w14:textId="77777777" w:rsidR="002D0D78" w:rsidRDefault="002D0D78" w:rsidP="002D0D78">
      <w:pPr>
        <w:spacing w:after="0" w:line="240" w:lineRule="auto"/>
        <w:jc w:val="center"/>
        <w:rPr>
          <w:rFonts w:ascii="Times New Roman" w:eastAsia="Calibri" w:hAnsi="Times New Roman" w:cs="Times New Roman"/>
          <w:b/>
          <w:sz w:val="24"/>
          <w:szCs w:val="24"/>
        </w:rPr>
      </w:pPr>
    </w:p>
    <w:p w14:paraId="4BC2662A" w14:textId="77777777" w:rsidR="002D0D78" w:rsidRPr="00965312" w:rsidRDefault="002D0D78" w:rsidP="002D0D78">
      <w:pPr>
        <w:spacing w:after="0" w:line="240" w:lineRule="auto"/>
        <w:jc w:val="both"/>
        <w:rPr>
          <w:rFonts w:ascii="Times New Roman" w:hAnsi="Times New Roman" w:cs="Times New Roman"/>
          <w:sz w:val="24"/>
          <w:szCs w:val="24"/>
        </w:rPr>
      </w:pPr>
      <w:r w:rsidRPr="009F634C">
        <w:rPr>
          <w:rFonts w:ascii="Times New Roman" w:eastAsia="Calibri" w:hAnsi="Times New Roman" w:cs="Times New Roman"/>
          <w:sz w:val="24"/>
          <w:szCs w:val="24"/>
        </w:rPr>
        <w:t>Нормативно-правовую базу разработки рабочей программы составляют:</w:t>
      </w:r>
    </w:p>
    <w:p w14:paraId="7BD6309F" w14:textId="77777777" w:rsidR="002D0D78" w:rsidRPr="009F634C" w:rsidRDefault="002D0D78" w:rsidP="002D0D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F634C">
        <w:rPr>
          <w:rFonts w:ascii="Times New Roman" w:hAnsi="Times New Roman" w:cs="Times New Roman"/>
          <w:sz w:val="24"/>
          <w:szCs w:val="24"/>
        </w:rPr>
        <w:t xml:space="preserve">Федеральный закон Российской Федерации «Об образовании в Российской Федерации»; </w:t>
      </w:r>
    </w:p>
    <w:p w14:paraId="63143C05" w14:textId="77777777" w:rsidR="002D0D78" w:rsidRPr="009F634C" w:rsidRDefault="002D0D78" w:rsidP="002D0D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9F634C">
        <w:rPr>
          <w:rFonts w:ascii="Times New Roman" w:hAnsi="Times New Roman" w:cs="Times New Roman"/>
          <w:sz w:val="24"/>
          <w:szCs w:val="24"/>
        </w:rPr>
        <w:t xml:space="preserve">Федеральный государственный образовательный стандарт образования обучающихся с умственной отсталостью (интеллектуальными нарушениями) (утв. </w:t>
      </w:r>
      <w:hyperlink r:id="rId6" w:anchor="0" w:history="1">
        <w:r w:rsidRPr="009F634C">
          <w:rPr>
            <w:rStyle w:val="a4"/>
            <w:rFonts w:ascii="Times New Roman" w:hAnsi="Times New Roman" w:cs="Times New Roman"/>
            <w:sz w:val="24"/>
            <w:szCs w:val="24"/>
          </w:rPr>
          <w:t xml:space="preserve">приказом </w:t>
        </w:r>
      </w:hyperlink>
      <w:r w:rsidRPr="009F634C">
        <w:rPr>
          <w:rFonts w:ascii="Times New Roman" w:hAnsi="Times New Roman" w:cs="Times New Roman"/>
          <w:sz w:val="24"/>
          <w:szCs w:val="24"/>
        </w:rPr>
        <w:t>Министерства</w:t>
      </w:r>
      <w:r w:rsidRPr="009F634C">
        <w:rPr>
          <w:rFonts w:ascii="Times New Roman" w:hAnsi="Times New Roman" w:cs="Times New Roman"/>
          <w:sz w:val="24"/>
          <w:szCs w:val="24"/>
        </w:rPr>
        <w:tab/>
        <w:t>образования</w:t>
      </w:r>
      <w:r w:rsidRPr="009F634C">
        <w:rPr>
          <w:rFonts w:ascii="Times New Roman" w:hAnsi="Times New Roman" w:cs="Times New Roman"/>
          <w:sz w:val="24"/>
          <w:szCs w:val="24"/>
        </w:rPr>
        <w:tab/>
        <w:t>и</w:t>
      </w:r>
      <w:r w:rsidRPr="009F634C">
        <w:rPr>
          <w:rFonts w:ascii="Times New Roman" w:hAnsi="Times New Roman" w:cs="Times New Roman"/>
          <w:sz w:val="24"/>
          <w:szCs w:val="24"/>
        </w:rPr>
        <w:tab/>
        <w:t>науки</w:t>
      </w:r>
      <w:r w:rsidRPr="009F634C">
        <w:rPr>
          <w:rFonts w:ascii="Times New Roman" w:hAnsi="Times New Roman" w:cs="Times New Roman"/>
          <w:sz w:val="24"/>
          <w:szCs w:val="24"/>
        </w:rPr>
        <w:tab/>
        <w:t>РФ</w:t>
      </w:r>
      <w:r w:rsidRPr="009F634C">
        <w:rPr>
          <w:rFonts w:ascii="Times New Roman" w:hAnsi="Times New Roman" w:cs="Times New Roman"/>
          <w:sz w:val="24"/>
          <w:szCs w:val="24"/>
        </w:rPr>
        <w:tab/>
        <w:t>от</w:t>
      </w:r>
      <w:r w:rsidRPr="009F634C">
        <w:rPr>
          <w:rFonts w:ascii="Times New Roman" w:hAnsi="Times New Roman" w:cs="Times New Roman"/>
          <w:sz w:val="24"/>
          <w:szCs w:val="24"/>
        </w:rPr>
        <w:tab/>
        <w:t>19 декабря</w:t>
      </w:r>
      <w:r w:rsidRPr="009F634C">
        <w:rPr>
          <w:rFonts w:ascii="Times New Roman" w:hAnsi="Times New Roman" w:cs="Times New Roman"/>
          <w:sz w:val="24"/>
          <w:szCs w:val="24"/>
        </w:rPr>
        <w:tab/>
        <w:t xml:space="preserve">2014 г. №1599) Зарегистрировано в Минюсте РФ 3 февраля 2015 г.; </w:t>
      </w:r>
    </w:p>
    <w:p w14:paraId="1A4F7A30" w14:textId="77777777" w:rsidR="002D0D78" w:rsidRPr="009F634C" w:rsidRDefault="002D0D78" w:rsidP="002D0D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F634C">
        <w:rPr>
          <w:rFonts w:ascii="Times New Roman" w:hAnsi="Times New Roman" w:cs="Times New Roman"/>
          <w:sz w:val="24"/>
          <w:szCs w:val="24"/>
        </w:rPr>
        <w:t xml:space="preserve">Приказ </w:t>
      </w:r>
      <w:proofErr w:type="spellStart"/>
      <w:r w:rsidRPr="009F634C">
        <w:rPr>
          <w:rFonts w:ascii="Times New Roman" w:hAnsi="Times New Roman" w:cs="Times New Roman"/>
          <w:sz w:val="24"/>
          <w:szCs w:val="24"/>
        </w:rPr>
        <w:t>МОиН</w:t>
      </w:r>
      <w:proofErr w:type="spellEnd"/>
      <w:r w:rsidRPr="009F634C">
        <w:rPr>
          <w:rFonts w:ascii="Times New Roman" w:hAnsi="Times New Roman" w:cs="Times New Roman"/>
          <w:sz w:val="24"/>
          <w:szCs w:val="24"/>
        </w:rPr>
        <w:t xml:space="preserve"> РФ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w:t>
      </w:r>
    </w:p>
    <w:p w14:paraId="760F4C44" w14:textId="77777777" w:rsidR="002D0D78" w:rsidRDefault="002D0D78" w:rsidP="002D0D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 </w:t>
      </w:r>
      <w:r w:rsidRPr="009F634C">
        <w:rPr>
          <w:rFonts w:ascii="Times New Roman" w:hAnsi="Times New Roman" w:cs="Times New Roman"/>
          <w:sz w:val="24"/>
          <w:szCs w:val="24"/>
        </w:rPr>
        <w:t xml:space="preserve">  </w:t>
      </w:r>
      <w:r>
        <w:rPr>
          <w:rFonts w:ascii="Times New Roman" w:hAnsi="Times New Roman" w:cs="Times New Roman"/>
          <w:sz w:val="24"/>
          <w:szCs w:val="24"/>
        </w:rPr>
        <w:t>А</w:t>
      </w:r>
      <w:r w:rsidRPr="009F634C">
        <w:rPr>
          <w:rFonts w:ascii="Times New Roman" w:hAnsi="Times New Roman" w:cs="Times New Roman"/>
          <w:sz w:val="24"/>
          <w:szCs w:val="24"/>
        </w:rPr>
        <w:t>даптированная основная общеобразовательная программа образования обучающихся с умственной отсталостью (интеллектуальными нарушениями)</w:t>
      </w:r>
      <w:r>
        <w:rPr>
          <w:rFonts w:ascii="Times New Roman" w:hAnsi="Times New Roman" w:cs="Times New Roman"/>
          <w:sz w:val="24"/>
          <w:szCs w:val="24"/>
        </w:rPr>
        <w:t xml:space="preserve"> (1вариант)</w:t>
      </w:r>
      <w:r w:rsidRPr="009F634C">
        <w:rPr>
          <w:rFonts w:ascii="Times New Roman" w:hAnsi="Times New Roman" w:cs="Times New Roman"/>
          <w:sz w:val="24"/>
          <w:szCs w:val="24"/>
        </w:rPr>
        <w:t xml:space="preserve">, </w:t>
      </w:r>
    </w:p>
    <w:p w14:paraId="43EDBBD2" w14:textId="4A33F1E4" w:rsidR="002D0D78" w:rsidRPr="009F634C" w:rsidRDefault="002D0D78" w:rsidP="002D0D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9F634C">
        <w:rPr>
          <w:rFonts w:ascii="Times New Roman" w:hAnsi="Times New Roman" w:cs="Times New Roman"/>
          <w:sz w:val="24"/>
          <w:szCs w:val="24"/>
        </w:rPr>
        <w:t>Учебный план образовательного учреждения на 20</w:t>
      </w:r>
      <w:r w:rsidR="003E3B54">
        <w:rPr>
          <w:rFonts w:ascii="Times New Roman" w:hAnsi="Times New Roman" w:cs="Times New Roman"/>
          <w:sz w:val="24"/>
          <w:szCs w:val="24"/>
        </w:rPr>
        <w:t>20</w:t>
      </w:r>
      <w:r w:rsidRPr="009F634C">
        <w:rPr>
          <w:rFonts w:ascii="Times New Roman" w:hAnsi="Times New Roman" w:cs="Times New Roman"/>
          <w:sz w:val="24"/>
          <w:szCs w:val="24"/>
        </w:rPr>
        <w:t>/20</w:t>
      </w:r>
      <w:r>
        <w:rPr>
          <w:rFonts w:ascii="Times New Roman" w:hAnsi="Times New Roman" w:cs="Times New Roman"/>
          <w:sz w:val="24"/>
          <w:szCs w:val="24"/>
        </w:rPr>
        <w:t>2</w:t>
      </w:r>
      <w:r w:rsidR="003E3B54">
        <w:rPr>
          <w:rFonts w:ascii="Times New Roman" w:hAnsi="Times New Roman" w:cs="Times New Roman"/>
          <w:sz w:val="24"/>
          <w:szCs w:val="24"/>
        </w:rPr>
        <w:t>1</w:t>
      </w:r>
      <w:r w:rsidRPr="009F634C">
        <w:rPr>
          <w:rFonts w:ascii="Times New Roman" w:hAnsi="Times New Roman" w:cs="Times New Roman"/>
          <w:sz w:val="24"/>
          <w:szCs w:val="24"/>
        </w:rPr>
        <w:t xml:space="preserve"> учебный год, принятый педагогическим советом.</w:t>
      </w:r>
    </w:p>
    <w:p w14:paraId="124B4F84" w14:textId="77777777" w:rsidR="002D0D78" w:rsidRPr="009F634C" w:rsidRDefault="002D0D78" w:rsidP="002D0D78">
      <w:pPr>
        <w:spacing w:after="0" w:line="240" w:lineRule="auto"/>
        <w:ind w:firstLine="708"/>
        <w:rPr>
          <w:rFonts w:ascii="Times New Roman" w:hAnsi="Times New Roman" w:cs="Times New Roman"/>
          <w:sz w:val="24"/>
          <w:szCs w:val="24"/>
        </w:rPr>
      </w:pPr>
    </w:p>
    <w:p w14:paraId="6E3647D4"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110134">
        <w:rPr>
          <w:rFonts w:ascii="Times New Roman" w:hAnsi="Times New Roman" w:cs="Times New Roman"/>
          <w:sz w:val="24"/>
          <w:szCs w:val="24"/>
        </w:rPr>
        <w:t>Тематическое планирование рассчитано на  5 часов в неделю, что составляет 170 учебных часов в год.  Для реализации данного планирования б</w:t>
      </w:r>
      <w:r w:rsidR="00C33784" w:rsidRPr="00110134">
        <w:rPr>
          <w:rFonts w:ascii="Times New Roman" w:hAnsi="Times New Roman" w:cs="Times New Roman"/>
          <w:sz w:val="24"/>
          <w:szCs w:val="24"/>
        </w:rPr>
        <w:t>ыл выбран учебник «Математика» 4</w:t>
      </w:r>
      <w:r w:rsidRPr="00110134">
        <w:rPr>
          <w:rFonts w:ascii="Times New Roman" w:hAnsi="Times New Roman" w:cs="Times New Roman"/>
          <w:sz w:val="24"/>
          <w:szCs w:val="24"/>
        </w:rPr>
        <w:t xml:space="preserve"> класс для  общеобразовательных организаций, реализующих адаптированные основные общеобразовательные программы, автор Т. В. </w:t>
      </w:r>
      <w:proofErr w:type="spellStart"/>
      <w:r w:rsidRPr="00110134">
        <w:rPr>
          <w:rFonts w:ascii="Times New Roman" w:hAnsi="Times New Roman" w:cs="Times New Roman"/>
          <w:sz w:val="24"/>
          <w:szCs w:val="24"/>
        </w:rPr>
        <w:t>Алышева</w:t>
      </w:r>
      <w:proofErr w:type="spellEnd"/>
      <w:r w:rsidRPr="00110134">
        <w:rPr>
          <w:rFonts w:ascii="Times New Roman" w:hAnsi="Times New Roman" w:cs="Times New Roman"/>
          <w:sz w:val="24"/>
          <w:szCs w:val="24"/>
        </w:rPr>
        <w:t>. «Просвещение», 2019 г.</w:t>
      </w:r>
      <w:r w:rsidRPr="00965312">
        <w:rPr>
          <w:rFonts w:ascii="Times New Roman" w:hAnsi="Times New Roman" w:cs="Times New Roman"/>
          <w:sz w:val="24"/>
          <w:szCs w:val="24"/>
        </w:rPr>
        <w:tab/>
      </w:r>
    </w:p>
    <w:p w14:paraId="336E77CB" w14:textId="77777777" w:rsidR="002D0D78" w:rsidRPr="00965312" w:rsidRDefault="002D0D78" w:rsidP="002D0D78">
      <w:pPr>
        <w:spacing w:after="0" w:line="240" w:lineRule="auto"/>
        <w:rPr>
          <w:rFonts w:ascii="Times New Roman" w:hAnsi="Times New Roman" w:cs="Times New Roman"/>
          <w:sz w:val="24"/>
          <w:szCs w:val="24"/>
        </w:rPr>
      </w:pPr>
    </w:p>
    <w:p w14:paraId="2FF67041"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b/>
          <w:sz w:val="24"/>
          <w:szCs w:val="24"/>
        </w:rPr>
        <w:t>Цель:</w:t>
      </w:r>
      <w:r w:rsidRPr="00965312">
        <w:rPr>
          <w:rFonts w:ascii="Times New Roman" w:hAnsi="Times New Roman" w:cs="Times New Roman"/>
          <w:sz w:val="24"/>
          <w:szCs w:val="24"/>
        </w:rPr>
        <w:t xml:space="preserve"> расширение  у обучающихся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 подготовка обучающихся к жизни и овладению доступными профессионально-трудовыми навыками.</w:t>
      </w:r>
    </w:p>
    <w:p w14:paraId="1C3D285C" w14:textId="77777777" w:rsidR="002D0D78" w:rsidRPr="00965312" w:rsidRDefault="002D0D78" w:rsidP="002D0D78">
      <w:pPr>
        <w:spacing w:after="0" w:line="240" w:lineRule="auto"/>
        <w:jc w:val="both"/>
        <w:rPr>
          <w:rFonts w:ascii="Times New Roman" w:hAnsi="Times New Roman" w:cs="Times New Roman"/>
          <w:b/>
          <w:sz w:val="24"/>
          <w:szCs w:val="24"/>
        </w:rPr>
      </w:pPr>
      <w:r w:rsidRPr="00965312">
        <w:rPr>
          <w:rFonts w:ascii="Times New Roman" w:hAnsi="Times New Roman" w:cs="Times New Roman"/>
          <w:b/>
          <w:sz w:val="24"/>
          <w:szCs w:val="24"/>
        </w:rPr>
        <w:t>Задачи:</w:t>
      </w:r>
    </w:p>
    <w:p w14:paraId="7142147B" w14:textId="77777777" w:rsidR="002D0D78" w:rsidRPr="00965312" w:rsidRDefault="002D0D78" w:rsidP="002D0D78">
      <w:pPr>
        <w:pStyle w:val="a3"/>
        <w:numPr>
          <w:ilvl w:val="0"/>
          <w:numId w:val="1"/>
        </w:num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Формирование начальных временных, пространственных, количественных представлений, которые помогут обучающимся в дальнейшей трудовой деятельности.</w:t>
      </w:r>
    </w:p>
    <w:p w14:paraId="0F18A254" w14:textId="77777777" w:rsidR="002D0D78" w:rsidRPr="00965312" w:rsidRDefault="002D0D78" w:rsidP="002D0D78">
      <w:pPr>
        <w:pStyle w:val="a3"/>
        <w:numPr>
          <w:ilvl w:val="0"/>
          <w:numId w:val="1"/>
        </w:num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Повышение уровня общего развития обучающихся, коррекция и развитие познавательной деятельности и личностных качеств.</w:t>
      </w:r>
    </w:p>
    <w:p w14:paraId="3F183CDE" w14:textId="77777777" w:rsidR="002D0D78" w:rsidRPr="00965312" w:rsidRDefault="002D0D78" w:rsidP="002D0D78">
      <w:pPr>
        <w:pStyle w:val="a3"/>
        <w:numPr>
          <w:ilvl w:val="0"/>
          <w:numId w:val="1"/>
        </w:num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Воспитание трудолюбия, самостоятельности, терпеливости, настойчивости, любознательности; формирование умений планировать свою деятельность, осуществлять контроль и самоконтроль.</w:t>
      </w:r>
    </w:p>
    <w:p w14:paraId="1FE3EE03"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          Наряду с этими задачами на уроках решаются и специальные задачи, направленные на коррекцию умственной деятельности школьников.  </w:t>
      </w:r>
    </w:p>
    <w:p w14:paraId="062EA902" w14:textId="77777777" w:rsidR="002D0D78" w:rsidRPr="00965312" w:rsidRDefault="002D0D78" w:rsidP="002D0D78">
      <w:pPr>
        <w:spacing w:after="0" w:line="240" w:lineRule="auto"/>
        <w:jc w:val="center"/>
        <w:rPr>
          <w:rFonts w:ascii="Times New Roman" w:hAnsi="Times New Roman" w:cs="Times New Roman"/>
          <w:b/>
          <w:sz w:val="24"/>
          <w:szCs w:val="24"/>
        </w:rPr>
      </w:pPr>
      <w:r w:rsidRPr="00965312">
        <w:rPr>
          <w:rFonts w:ascii="Times New Roman" w:hAnsi="Times New Roman" w:cs="Times New Roman"/>
          <w:b/>
          <w:sz w:val="24"/>
          <w:szCs w:val="24"/>
        </w:rPr>
        <w:t>Основные направления коррекционной работы:</w:t>
      </w:r>
    </w:p>
    <w:p w14:paraId="471662E1"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зрительного восприятия и узнавания;</w:t>
      </w:r>
    </w:p>
    <w:p w14:paraId="40DC3192"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пространственных представлений и ориентации;</w:t>
      </w:r>
    </w:p>
    <w:p w14:paraId="5A669417"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основных мыслительных операций;</w:t>
      </w:r>
    </w:p>
    <w:p w14:paraId="2C4C1F55"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развитие наглядно-образного и словесно-логического мышления;</w:t>
      </w:r>
    </w:p>
    <w:p w14:paraId="7F5AC5B5"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коррекция нарушений  эмоционально-личностной сферы;</w:t>
      </w:r>
    </w:p>
    <w:p w14:paraId="585FBC0B"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коррекция индивидуальных пробелов в знаниях, умениях, навыках.</w:t>
      </w:r>
    </w:p>
    <w:p w14:paraId="6BBDE59C" w14:textId="77777777" w:rsidR="002D0D78" w:rsidRPr="00965312" w:rsidRDefault="002D0D78" w:rsidP="002D0D78">
      <w:pPr>
        <w:spacing w:after="0" w:line="240" w:lineRule="auto"/>
        <w:rPr>
          <w:rFonts w:ascii="Times New Roman" w:hAnsi="Times New Roman" w:cs="Times New Roman"/>
          <w:sz w:val="24"/>
          <w:szCs w:val="24"/>
        </w:rPr>
      </w:pPr>
    </w:p>
    <w:p w14:paraId="6F1E75EC" w14:textId="77777777" w:rsidR="002D0D78" w:rsidRDefault="002D0D78" w:rsidP="002D0D78">
      <w:pPr>
        <w:spacing w:after="0" w:line="240" w:lineRule="auto"/>
        <w:jc w:val="center"/>
        <w:rPr>
          <w:rFonts w:ascii="Times New Roman" w:hAnsi="Times New Roman" w:cs="Times New Roman"/>
          <w:b/>
          <w:sz w:val="24"/>
          <w:szCs w:val="24"/>
        </w:rPr>
      </w:pPr>
      <w:r w:rsidRPr="00965312">
        <w:rPr>
          <w:rFonts w:ascii="Times New Roman" w:hAnsi="Times New Roman" w:cs="Times New Roman"/>
          <w:b/>
          <w:sz w:val="24"/>
          <w:szCs w:val="24"/>
        </w:rPr>
        <w:t>Общая характеристика  предмета</w:t>
      </w:r>
    </w:p>
    <w:p w14:paraId="7E9EE06F" w14:textId="77777777" w:rsidR="002D0D78" w:rsidRPr="00965312" w:rsidRDefault="002D0D78" w:rsidP="002D0D78">
      <w:pPr>
        <w:spacing w:after="0" w:line="240" w:lineRule="auto"/>
        <w:jc w:val="center"/>
        <w:rPr>
          <w:rFonts w:ascii="Times New Roman" w:hAnsi="Times New Roman" w:cs="Times New Roman"/>
          <w:b/>
          <w:sz w:val="24"/>
          <w:szCs w:val="24"/>
        </w:rPr>
      </w:pPr>
    </w:p>
    <w:p w14:paraId="3014EC59"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Pr="00965312">
        <w:rPr>
          <w:rFonts w:ascii="Times New Roman" w:hAnsi="Times New Roman" w:cs="Times New Roman"/>
          <w:sz w:val="24"/>
          <w:szCs w:val="24"/>
        </w:rPr>
        <w:t xml:space="preserve"> программу включены два компонента - математика и  применение математических знаний: </w:t>
      </w:r>
    </w:p>
    <w:p w14:paraId="2DBBED12"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lastRenderedPageBreak/>
        <w:t>•</w:t>
      </w:r>
      <w:r w:rsidRPr="00965312">
        <w:rPr>
          <w:rFonts w:ascii="Times New Roman" w:hAnsi="Times New Roman" w:cs="Times New Roman"/>
          <w:sz w:val="24"/>
          <w:szCs w:val="24"/>
        </w:rPr>
        <w:tab/>
        <w:t>овладение началами математики (понятием «числа», вычислениями, решением простых арифметических задач и др.);</w:t>
      </w:r>
    </w:p>
    <w:p w14:paraId="1D82A41B"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w:t>
      </w:r>
      <w:r w:rsidRPr="00965312">
        <w:rPr>
          <w:rFonts w:ascii="Times New Roman" w:hAnsi="Times New Roman" w:cs="Times New Roman"/>
          <w:sz w:val="24"/>
          <w:szCs w:val="24"/>
        </w:rPr>
        <w:tab/>
        <w:t>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 в различных видах обыденной практической деятельности, разумно пользоваться карманными деньгами и т.д.);</w:t>
      </w:r>
    </w:p>
    <w:p w14:paraId="37DE6E1C"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w:t>
      </w:r>
      <w:r w:rsidRPr="00965312">
        <w:rPr>
          <w:rFonts w:ascii="Times New Roman" w:hAnsi="Times New Roman" w:cs="Times New Roman"/>
          <w:sz w:val="24"/>
          <w:szCs w:val="24"/>
        </w:rPr>
        <w:tab/>
        <w:t>развитие вкуса и способности использовать математические знания для творчества.</w:t>
      </w:r>
    </w:p>
    <w:p w14:paraId="6B32FAE4"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          Математика, являясь одним из важных общеобразовательных предметов, готовит обучающихся с отклонениями в интеллектуальном развитии к жизни и овладению доступными профессионально-трудовыми навыками.</w:t>
      </w:r>
    </w:p>
    <w:p w14:paraId="1DCFEB0D"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Процесс обучения математике неразрывно связан с решением специфической задачи специальных (коррекционных) образовательных </w:t>
      </w:r>
      <w:r w:rsidRPr="00110134">
        <w:rPr>
          <w:rFonts w:ascii="Times New Roman" w:hAnsi="Times New Roman" w:cs="Times New Roman"/>
          <w:sz w:val="24"/>
          <w:szCs w:val="24"/>
        </w:rPr>
        <w:t xml:space="preserve">учреждений </w:t>
      </w:r>
      <w:r w:rsidR="004E7654" w:rsidRPr="00110134">
        <w:rPr>
          <w:rFonts w:ascii="Times New Roman" w:hAnsi="Times New Roman" w:cs="Times New Roman"/>
          <w:sz w:val="24"/>
          <w:szCs w:val="24"/>
        </w:rPr>
        <w:t>для детей с умственной отсталостью</w:t>
      </w:r>
      <w:r w:rsidRPr="00110134">
        <w:rPr>
          <w:rFonts w:ascii="Times New Roman" w:hAnsi="Times New Roman" w:cs="Times New Roman"/>
          <w:sz w:val="24"/>
          <w:szCs w:val="24"/>
        </w:rPr>
        <w:t xml:space="preserve"> — коррекцией и развитием </w:t>
      </w:r>
      <w:r w:rsidRPr="00965312">
        <w:rPr>
          <w:rFonts w:ascii="Times New Roman" w:hAnsi="Times New Roman" w:cs="Times New Roman"/>
          <w:sz w:val="24"/>
          <w:szCs w:val="24"/>
        </w:rPr>
        <w:t>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 осуществлять контроль и самоконтроль.</w:t>
      </w:r>
    </w:p>
    <w:p w14:paraId="4C790CB1"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Обучение математике должно носить практическую направленность и быть тесно связано с другими учебными предметами, жизнью, готовить учащихся к овладению профессионально-трудовыми знаниями и навыками, учить использованию математических знаний в нестандартных ситуациях.</w:t>
      </w:r>
    </w:p>
    <w:p w14:paraId="5AE8BA44"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Понятия числа, величины, геометрической фигуры, которые формируются в процессе обучения математике, являются абстрактными.</w:t>
      </w:r>
    </w:p>
    <w:p w14:paraId="2D3EA5FC"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Действия с предметами, направленные на объединения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абстрактных математических понятий.</w:t>
      </w:r>
    </w:p>
    <w:p w14:paraId="577281DF"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Практические действия с предметами, их заменителями обучающиеся должны учиться оформлять в громкой речи. Постепенно внешние действия с предметами переходят во внутренний план. У детей формируется способность мыслить отвлеченно, действовать не только с множествами предметов, но и с числами, поэтому уроки математики необходимо оснастить как демонстрационными пособиями, так и раздаточным материалом для каждого ученика.</w:t>
      </w:r>
    </w:p>
    <w:p w14:paraId="5EED333C"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В младших классах необходимо пробудить у обучающихся интерес к математике, к количественным изменениям элементов предметных множеств и чисел, измерению величин. Это возможно только при использовании дидактических игр, игровых приемов, занимательных упражнений, создании увлекательных для детей ситуаций.</w:t>
      </w:r>
    </w:p>
    <w:p w14:paraId="4CD35BDD"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понятиями. Не менее важный прием — материализация, т. е. умение 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p>
    <w:p w14:paraId="637809AB"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Обучение математике невозможно без пристального, внимательного отношения к формированию и развитию речи обучающихся. Поэтому на уроках математики  учитель учит детей повторять собственную речь, которая является образцом для них, вводит хоровое, а затем индивидуальное комментирование предметно-практической деятельности и действий с числами.</w:t>
      </w:r>
    </w:p>
    <w:p w14:paraId="0F17E3E7"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lastRenderedPageBreak/>
        <w:t> </w:t>
      </w:r>
      <w:r>
        <w:rPr>
          <w:rFonts w:ascii="Times New Roman" w:hAnsi="Times New Roman" w:cs="Times New Roman"/>
          <w:sz w:val="24"/>
          <w:szCs w:val="24"/>
        </w:rPr>
        <w:tab/>
      </w:r>
      <w:r w:rsidRPr="00965312">
        <w:rPr>
          <w:rFonts w:ascii="Times New Roman" w:hAnsi="Times New Roman" w:cs="Times New Roman"/>
          <w:sz w:val="24"/>
          <w:szCs w:val="24"/>
        </w:rPr>
        <w:t>Основной формой организации процесса обучения математике является урок. Ведущей формой работы учителя с обучающимися на уроке является фронтальная работа при осуществлении дифференцированного и индивидуального подхода. Успех обучения математике во многом зависит от тщательного изучения учителем индивидуальных особенностей каждого ребенка класса: какими знаниями по математике владеет обучающийся, какие трудности он испытывает в овладении математическими знаниями, графическими и чертежными навыками, какие пробелы в его знаниях и каковы их причины, какими потенциальными возможностями он обладает, на какие сильные стороны можно опираться в развитии его математических способностей.</w:t>
      </w:r>
    </w:p>
    <w:p w14:paraId="228ED549"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Каждый урок математики оснащается необходимыми наглядными пособиями, раздаточным материалом, техническими средствами обучения.</w:t>
      </w:r>
    </w:p>
    <w:p w14:paraId="5C99061E"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Устный счет как этап урока является неотъемлемой частью почти каждого урока математики.</w:t>
      </w:r>
    </w:p>
    <w:p w14:paraId="758C9A5E"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Решение арифметических задач занимает не меньше половины учебного времени в процессе обучения математике. Решения всех видов задач записываются с наименованиями.</w:t>
      </w:r>
    </w:p>
    <w:p w14:paraId="2E0AF073"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Геометрический материал включается почти в каждый урок математики. </w:t>
      </w:r>
    </w:p>
    <w:p w14:paraId="74B73F9F" w14:textId="77777777" w:rsidR="002D0D78" w:rsidRPr="00965312" w:rsidRDefault="002D0D78" w:rsidP="002D0D78">
      <w:pPr>
        <w:spacing w:after="0" w:line="240" w:lineRule="auto"/>
        <w:jc w:val="both"/>
        <w:rPr>
          <w:rFonts w:ascii="Times New Roman" w:hAnsi="Times New Roman" w:cs="Times New Roman"/>
          <w:sz w:val="24"/>
          <w:szCs w:val="24"/>
        </w:rPr>
      </w:pPr>
      <w:r w:rsidRPr="00965312">
        <w:rPr>
          <w:rFonts w:ascii="Times New Roman" w:hAnsi="Times New Roman" w:cs="Times New Roman"/>
          <w:sz w:val="24"/>
          <w:szCs w:val="24"/>
        </w:rPr>
        <w:t xml:space="preserve">На каждом уроке уделяется внимание закреплению и повторению ведущих знаний по математике, особенно знаниям состава чисел первого десятка, таблиц сложения и вычитания в пределах десяти, однозначных чисел в пределах 20, знаниям таблиц умножения и деления. </w:t>
      </w:r>
    </w:p>
    <w:p w14:paraId="35109A6B" w14:textId="77777777" w:rsidR="002D0D78" w:rsidRPr="00965312"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Организация самостоятельных работ - обязательное требование к каждому уроку математики. Самостоятельно выполненная учеником работа проверяется учителем, допущенные ошибки выявляются и исправляются, устанавливается причина этих ошибок, с учениками проводится работа над ошибками.</w:t>
      </w:r>
    </w:p>
    <w:p w14:paraId="5900C4D3" w14:textId="77777777" w:rsidR="002D0D78" w:rsidRDefault="002D0D78" w:rsidP="002D0D78">
      <w:pPr>
        <w:spacing w:after="0" w:line="240" w:lineRule="auto"/>
        <w:ind w:firstLine="708"/>
        <w:jc w:val="both"/>
        <w:rPr>
          <w:rFonts w:ascii="Times New Roman" w:hAnsi="Times New Roman" w:cs="Times New Roman"/>
          <w:sz w:val="24"/>
          <w:szCs w:val="24"/>
        </w:rPr>
      </w:pPr>
      <w:r w:rsidRPr="00965312">
        <w:rPr>
          <w:rFonts w:ascii="Times New Roman" w:hAnsi="Times New Roman" w:cs="Times New Roman"/>
          <w:sz w:val="24"/>
          <w:szCs w:val="24"/>
        </w:rPr>
        <w:t xml:space="preserve">Наряду с повседневным, текущим контролем за состоянием знаний по математике проводятся 2 раза в четверти контрольные и </w:t>
      </w:r>
      <w:proofErr w:type="gramStart"/>
      <w:r w:rsidRPr="00965312">
        <w:rPr>
          <w:rFonts w:ascii="Times New Roman" w:hAnsi="Times New Roman" w:cs="Times New Roman"/>
          <w:sz w:val="24"/>
          <w:szCs w:val="24"/>
        </w:rPr>
        <w:t>проверочные  работы</w:t>
      </w:r>
      <w:proofErr w:type="gramEnd"/>
      <w:r w:rsidRPr="00965312">
        <w:rPr>
          <w:rFonts w:ascii="Times New Roman" w:hAnsi="Times New Roman" w:cs="Times New Roman"/>
          <w:sz w:val="24"/>
          <w:szCs w:val="24"/>
        </w:rPr>
        <w:t>.</w:t>
      </w:r>
    </w:p>
    <w:p w14:paraId="0D8BB736" w14:textId="77777777" w:rsidR="002D0D78" w:rsidRDefault="002D0D78" w:rsidP="002D0D78">
      <w:pPr>
        <w:spacing w:after="0" w:line="360" w:lineRule="auto"/>
        <w:ind w:firstLine="708"/>
        <w:jc w:val="both"/>
        <w:rPr>
          <w:rFonts w:ascii="Times New Roman" w:hAnsi="Times New Roman" w:cs="Times New Roman"/>
          <w:sz w:val="24"/>
          <w:szCs w:val="24"/>
        </w:rPr>
      </w:pPr>
    </w:p>
    <w:p w14:paraId="44003CF4"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Личностные, метапредметные и предметные </w:t>
      </w:r>
      <w:r>
        <w:rPr>
          <w:rFonts w:ascii="Times New Roman" w:hAnsi="Times New Roman" w:cs="Times New Roman"/>
          <w:b/>
          <w:sz w:val="24"/>
          <w:szCs w:val="24"/>
        </w:rPr>
        <w:t xml:space="preserve">результаты освоения учебного предмета </w:t>
      </w:r>
      <w:r w:rsidRPr="009155BF">
        <w:rPr>
          <w:rFonts w:ascii="Times New Roman" w:hAnsi="Times New Roman" w:cs="Times New Roman"/>
          <w:b/>
          <w:sz w:val="24"/>
          <w:szCs w:val="24"/>
        </w:rPr>
        <w:t>"Математика"</w:t>
      </w:r>
    </w:p>
    <w:p w14:paraId="582F282B" w14:textId="77777777" w:rsidR="002D0D78" w:rsidRPr="009155BF" w:rsidRDefault="002D0D78" w:rsidP="002D0D78">
      <w:pPr>
        <w:spacing w:after="0" w:line="240" w:lineRule="auto"/>
        <w:jc w:val="both"/>
        <w:rPr>
          <w:rFonts w:ascii="Times New Roman" w:hAnsi="Times New Roman" w:cs="Times New Roman"/>
          <w:b/>
          <w:sz w:val="24"/>
          <w:szCs w:val="24"/>
        </w:rPr>
      </w:pPr>
    </w:p>
    <w:p w14:paraId="2424D70F"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Личностные</w:t>
      </w:r>
    </w:p>
    <w:p w14:paraId="345B2155"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У обучающегося будут сформированы:</w:t>
      </w:r>
    </w:p>
    <w:p w14:paraId="271A8D47"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положительное отношение к школе, к изучению математики;</w:t>
      </w:r>
    </w:p>
    <w:p w14:paraId="40AA96A3"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интерес к учебному материалу;</w:t>
      </w:r>
    </w:p>
    <w:p w14:paraId="6B61CDBE"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представление о причинах успеха в учёбе;</w:t>
      </w:r>
    </w:p>
    <w:p w14:paraId="221EECC2"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общее представление о моральных нормах поведения;</w:t>
      </w:r>
    </w:p>
    <w:p w14:paraId="176D9656"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уважение к мыслям и настроениям другого человека, доброжелательное отношение к людям.</w:t>
      </w:r>
    </w:p>
    <w:p w14:paraId="622D1C22"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для формирования:</w:t>
      </w:r>
    </w:p>
    <w:p w14:paraId="779D3BB6"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начальной стадии внутренней позиции школьника, положительного отношения к учебе;</w:t>
      </w:r>
    </w:p>
    <w:p w14:paraId="66089C84"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понимания значения математики в жизни человека;</w:t>
      </w:r>
    </w:p>
    <w:p w14:paraId="73696744" w14:textId="77777777" w:rsidR="002D0D78"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первоначальной ориентации на оценку результатов собственной учебной деятельности;</w:t>
      </w:r>
    </w:p>
    <w:p w14:paraId="2DAB8A73" w14:textId="77777777" w:rsidR="002D0D78" w:rsidRDefault="002D0D78" w:rsidP="002D0D78">
      <w:pPr>
        <w:spacing w:after="0" w:line="360" w:lineRule="auto"/>
        <w:jc w:val="center"/>
        <w:rPr>
          <w:rFonts w:ascii="Times New Roman" w:hAnsi="Times New Roman" w:cs="Times New Roman"/>
          <w:b/>
          <w:sz w:val="24"/>
          <w:szCs w:val="24"/>
        </w:rPr>
      </w:pPr>
    </w:p>
    <w:p w14:paraId="28EB233D"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Метапредметные:</w:t>
      </w:r>
    </w:p>
    <w:p w14:paraId="5FB39D3F"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Регулятивные</w:t>
      </w:r>
    </w:p>
    <w:p w14:paraId="08A45BAC"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научится</w:t>
      </w:r>
      <w:r>
        <w:rPr>
          <w:rFonts w:ascii="Times New Roman" w:hAnsi="Times New Roman" w:cs="Times New Roman"/>
          <w:sz w:val="24"/>
          <w:szCs w:val="24"/>
        </w:rPr>
        <w:t>:</w:t>
      </w:r>
    </w:p>
    <w:p w14:paraId="245D8A89"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принимать учебную задачу, соответствующую этапу обучения;</w:t>
      </w:r>
    </w:p>
    <w:p w14:paraId="33987453"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выделенные учителем ориентиры действия в учебном материале;</w:t>
      </w:r>
    </w:p>
    <w:p w14:paraId="7AB363B9"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адекватно воспринимать предложения учителя;</w:t>
      </w:r>
    </w:p>
    <w:p w14:paraId="4F05ACAA"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проговаривать вслух последовательность производимых действий,</w:t>
      </w:r>
    </w:p>
    <w:p w14:paraId="27BDC45C"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составляющих основу осваиваемой деятельности;</w:t>
      </w:r>
    </w:p>
    <w:p w14:paraId="3622C5A7"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осуществлять первоначальный контроль своего участия в доступных видах познавательной деятельности;</w:t>
      </w:r>
    </w:p>
    <w:p w14:paraId="6F057567"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оценивать совместно с учителем результат своих действий, вносить соответствующие коррективы под руководством учителя.</w:t>
      </w:r>
    </w:p>
    <w:p w14:paraId="3F75D32D"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научиться:</w:t>
      </w:r>
    </w:p>
    <w:p w14:paraId="26332869"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принимать разнообразные учебно-познавательные задачи и инструкции учителя;</w:t>
      </w:r>
    </w:p>
    <w:p w14:paraId="13A20D6D"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 сотрудничестве с учителем находить варианты решения учебной задачи;</w:t>
      </w:r>
    </w:p>
    <w:p w14:paraId="4AE9DACD"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первоначальному умению выполнять учебные действия в устной и письменной речи;</w:t>
      </w:r>
    </w:p>
    <w:p w14:paraId="087BB9E6"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осуществлять пошаговый контроль своих действий под руководством учителя;</w:t>
      </w:r>
    </w:p>
    <w:p w14:paraId="0D9774B7"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адекватно воспринимать оценку своей работы учителями.</w:t>
      </w:r>
    </w:p>
    <w:p w14:paraId="066540E3"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Познавательные</w:t>
      </w:r>
    </w:p>
    <w:p w14:paraId="757704FA"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научится:</w:t>
      </w:r>
    </w:p>
    <w:p w14:paraId="7206D3B8"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ориентироваться в информационном материале учебника, осуществлять поиск необходимой информации при работе с учебником;</w:t>
      </w:r>
    </w:p>
    <w:p w14:paraId="0AF51F13"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использовать рисуночные и простые символические варианты математической записи;</w:t>
      </w:r>
    </w:p>
    <w:p w14:paraId="78B5DEA9"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читать простое схематическое изображение;</w:t>
      </w:r>
    </w:p>
    <w:p w14:paraId="742BF386"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проводить сравнение (по одному из оснований, наглядное и по представлению);</w:t>
      </w:r>
    </w:p>
    <w:p w14:paraId="552A5EE1"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выделять в явлениях несколько признаков, а также различать существенные и несущественные признаки (для изученных математических понятий);</w:t>
      </w:r>
    </w:p>
    <w:p w14:paraId="5586B9AD"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под руководством учителя проводить классификацию изучаемых объектов (проводить разбиение объектов на группы по выделенному основанию);</w:t>
      </w:r>
    </w:p>
    <w:p w14:paraId="2C8DF6D1"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под руководством учителя проводить аналогию;</w:t>
      </w:r>
    </w:p>
    <w:p w14:paraId="5D428904"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отношения между понятиями (родовидовые, причинно-следственные).</w:t>
      </w:r>
    </w:p>
    <w:p w14:paraId="5C8F372B"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научиться:</w:t>
      </w:r>
    </w:p>
    <w:p w14:paraId="7D4448DB"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строить небольшие математические сообщения в устной форме (2–3 предложения);</w:t>
      </w:r>
    </w:p>
    <w:p w14:paraId="3FABEA67"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строить рассуждения о доступных наглядно воспринимаемых математических отношениях;</w:t>
      </w:r>
    </w:p>
    <w:p w14:paraId="414C3A2C"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выделять несколько существенных признаков объектов;</w:t>
      </w:r>
    </w:p>
    <w:p w14:paraId="24609223"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под руководством учителя давать характеристики изучаемым математическим объектам на основе их анализа;</w:t>
      </w:r>
    </w:p>
    <w:p w14:paraId="27D30EA0"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содержание эмпирических обобщений; с помощью учителя выполнять эмпирические обобщения на основе сравнения изучаемых математических объектов и формулировать выводы;</w:t>
      </w:r>
    </w:p>
    <w:p w14:paraId="66E4D5A8"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проводить аналоги между изучаемым материалом и собственным опытом.</w:t>
      </w:r>
    </w:p>
    <w:p w14:paraId="73E57D72"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Коммуникативные</w:t>
      </w:r>
    </w:p>
    <w:p w14:paraId="460A8270"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научится:</w:t>
      </w:r>
    </w:p>
    <w:p w14:paraId="1C3ADEA1"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принимать участие в работе парами и группами;</w:t>
      </w:r>
    </w:p>
    <w:p w14:paraId="197B7519"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воспринимать различные точки зрения;</w:t>
      </w:r>
    </w:p>
    <w:p w14:paraId="3047F2CF"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воспринимать мнение других людей о математических явлениях; </w:t>
      </w:r>
    </w:p>
    <w:p w14:paraId="533AC7EA"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необходимость использования правил вежливости;</w:t>
      </w:r>
    </w:p>
    <w:p w14:paraId="1114383F"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использовать простые речевые средства;</w:t>
      </w:r>
    </w:p>
    <w:p w14:paraId="4FBE935D"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понимать, задаваемые вопросы.</w:t>
      </w:r>
    </w:p>
    <w:p w14:paraId="5D2845C1"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Обучающийся получит возможность научиться:</w:t>
      </w:r>
    </w:p>
    <w:p w14:paraId="6D08D753"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использовать простые речевые средства для передачи своего мнения;</w:t>
      </w:r>
    </w:p>
    <w:p w14:paraId="07397FAB"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выражать свою точку зрения;</w:t>
      </w:r>
    </w:p>
    <w:p w14:paraId="43E387FB"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строить понятные для партнера высказывания;</w:t>
      </w:r>
    </w:p>
    <w:p w14:paraId="0AE47F41"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адекватно использовать средства устного общения.</w:t>
      </w:r>
    </w:p>
    <w:p w14:paraId="7AF296A2" w14:textId="77777777" w:rsidR="002D0D78" w:rsidRPr="009155BF" w:rsidRDefault="002D0D78" w:rsidP="002D0D78">
      <w:pPr>
        <w:spacing w:after="0" w:line="360" w:lineRule="auto"/>
        <w:rPr>
          <w:rFonts w:ascii="Times New Roman" w:hAnsi="Times New Roman" w:cs="Times New Roman"/>
          <w:sz w:val="24"/>
          <w:szCs w:val="24"/>
        </w:rPr>
      </w:pPr>
    </w:p>
    <w:p w14:paraId="4789C3A1" w14:textId="77777777" w:rsidR="002D0D78" w:rsidRDefault="002D0D78" w:rsidP="002D0D78">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Предметные результаты</w:t>
      </w:r>
    </w:p>
    <w:p w14:paraId="0B22DE38" w14:textId="77777777" w:rsidR="002D0D78" w:rsidRPr="009155BF" w:rsidRDefault="002D0D78" w:rsidP="002D0D78">
      <w:pPr>
        <w:spacing w:after="0" w:line="240" w:lineRule="auto"/>
        <w:jc w:val="both"/>
        <w:rPr>
          <w:rFonts w:ascii="Times New Roman" w:hAnsi="Times New Roman" w:cs="Times New Roman"/>
          <w:b/>
          <w:sz w:val="24"/>
          <w:szCs w:val="24"/>
        </w:rPr>
      </w:pPr>
    </w:p>
    <w:p w14:paraId="53B3BEF1"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Использование приобретённых математических знаний для описания и объяснения окружающих предметов, процессов, явлений, а также для</w:t>
      </w:r>
      <w:r w:rsidRPr="009155BF">
        <w:rPr>
          <w:rFonts w:ascii="Times New Roman" w:hAnsi="Times New Roman" w:cs="Times New Roman"/>
          <w:sz w:val="24"/>
          <w:szCs w:val="24"/>
        </w:rPr>
        <w:br/>
        <w:t>оценки их количественных и пространственных отношений.</w:t>
      </w:r>
    </w:p>
    <w:p w14:paraId="31B11106"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-Овладение </w:t>
      </w:r>
      <w:proofErr w:type="gramStart"/>
      <w:r w:rsidRPr="009155BF">
        <w:rPr>
          <w:rFonts w:ascii="Times New Roman" w:hAnsi="Times New Roman" w:cs="Times New Roman"/>
          <w:sz w:val="24"/>
          <w:szCs w:val="24"/>
        </w:rPr>
        <w:t>о основами</w:t>
      </w:r>
      <w:proofErr w:type="gramEnd"/>
      <w:r w:rsidRPr="009155BF">
        <w:rPr>
          <w:rFonts w:ascii="Times New Roman" w:hAnsi="Times New Roman" w:cs="Times New Roman"/>
          <w:sz w:val="24"/>
          <w:szCs w:val="24"/>
        </w:rPr>
        <w:t xml:space="preserve">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записи и выполнения алгоритмов.</w:t>
      </w:r>
    </w:p>
    <w:p w14:paraId="70E6D51D" w14:textId="77777777" w:rsidR="002D0D78" w:rsidRPr="009155BF"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 Приобретение начального опыта применения математических знаний для решения учебно-познавательных и учебно-практических задач.</w:t>
      </w:r>
    </w:p>
    <w:p w14:paraId="628AB3BE" w14:textId="77777777" w:rsidR="002D0D78" w:rsidRDefault="002D0D78" w:rsidP="002D0D78">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14:paraId="7E1E63C0" w14:textId="77777777" w:rsidR="002D0D78" w:rsidRDefault="002D0D78" w:rsidP="002D0D78">
      <w:pPr>
        <w:shd w:val="clear" w:color="auto" w:fill="FFFFFF"/>
        <w:spacing w:after="0" w:line="240" w:lineRule="auto"/>
        <w:rPr>
          <w:rFonts w:ascii="Times New Roman" w:eastAsia="Calibri" w:hAnsi="Times New Roman" w:cs="Times New Roman"/>
          <w:color w:val="000000"/>
          <w:sz w:val="24"/>
          <w:szCs w:val="24"/>
        </w:rPr>
      </w:pPr>
    </w:p>
    <w:p w14:paraId="6EE5B3E2" w14:textId="77777777" w:rsidR="002D0D78" w:rsidRPr="009155BF" w:rsidRDefault="002D0D78" w:rsidP="002D0D78">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Планируемые результаты изучения учебного предмета</w:t>
      </w:r>
    </w:p>
    <w:p w14:paraId="7D32DE1B" w14:textId="77777777" w:rsidR="002D0D78" w:rsidRDefault="002D0D78" w:rsidP="002D0D78">
      <w:pPr>
        <w:shd w:val="clear" w:color="auto" w:fill="FFFFFF"/>
        <w:spacing w:after="0" w:line="240" w:lineRule="auto"/>
        <w:rPr>
          <w:rFonts w:ascii="Times New Roman" w:eastAsia="Calibri" w:hAnsi="Times New Roman" w:cs="Times New Roman"/>
          <w:color w:val="000000"/>
          <w:sz w:val="24"/>
          <w:szCs w:val="24"/>
        </w:rPr>
      </w:pPr>
    </w:p>
    <w:p w14:paraId="237FBF80"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bCs/>
          <w:color w:val="000000"/>
        </w:rPr>
        <w:t>Учащиеся должны знать:</w:t>
      </w:r>
    </w:p>
    <w:p w14:paraId="76E2578E"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Различие между устным и письменным сложением и вычитанием чисел в пределах 100;</w:t>
      </w:r>
    </w:p>
    <w:p w14:paraId="6445DC6B"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 xml:space="preserve">Таблицы умножения всех однозначных чисел и числа 10, правило умножения чисел 1 и 0, на 1 и 0, </w:t>
      </w:r>
      <w:r w:rsidR="00A16D37">
        <w:rPr>
          <w:color w:val="000000"/>
        </w:rPr>
        <w:t>деления 0 и деление на 1, на 10;</w:t>
      </w:r>
    </w:p>
    <w:p w14:paraId="6725DC32"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 xml:space="preserve">Названия </w:t>
      </w:r>
      <w:r w:rsidR="00A16D37">
        <w:rPr>
          <w:color w:val="000000"/>
        </w:rPr>
        <w:t>компонентов умножения и деления;</w:t>
      </w:r>
    </w:p>
    <w:p w14:paraId="327D5683"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Меры длины, массы, их соотношения</w:t>
      </w:r>
      <w:r w:rsidR="00A16D37">
        <w:rPr>
          <w:color w:val="000000"/>
        </w:rPr>
        <w:t>, меры времени и их соотношение;</w:t>
      </w:r>
    </w:p>
    <w:p w14:paraId="0D6CAC18"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Различные случаи взаимного положения двух геометрических фигур, названия элементов четырехугольников.</w:t>
      </w:r>
    </w:p>
    <w:p w14:paraId="1D12D9A8"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bCs/>
          <w:color w:val="000000"/>
        </w:rPr>
        <w:t>Учащиеся должны уметь:</w:t>
      </w:r>
    </w:p>
    <w:p w14:paraId="7734B9B3"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Выполнять устные и письменны</w:t>
      </w:r>
      <w:r w:rsidR="00A16D37">
        <w:rPr>
          <w:color w:val="000000"/>
        </w:rPr>
        <w:t>е действия сложения и вычитания;</w:t>
      </w:r>
    </w:p>
    <w:p w14:paraId="3CC506A8"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Практически пользоваться пер</w:t>
      </w:r>
      <w:r w:rsidR="00A16D37">
        <w:rPr>
          <w:color w:val="000000"/>
        </w:rPr>
        <w:t>еместительным законом умножения;</w:t>
      </w:r>
    </w:p>
    <w:p w14:paraId="6D9D33F8"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 xml:space="preserve">Определять время по часам тремя </w:t>
      </w:r>
      <w:r w:rsidR="00A16D37">
        <w:rPr>
          <w:color w:val="000000"/>
        </w:rPr>
        <w:t>способами с точностью до минуты;</w:t>
      </w:r>
    </w:p>
    <w:p w14:paraId="42DFA23C"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Решать, составлять, иллюстрировать все изученные простые арифметические задачи, самостоятельно, кратко записывать, моделировать содержание, решать составные арифм</w:t>
      </w:r>
      <w:r w:rsidR="00A16D37">
        <w:rPr>
          <w:color w:val="000000"/>
        </w:rPr>
        <w:t>етические задачи в два действия;</w:t>
      </w:r>
    </w:p>
    <w:p w14:paraId="185FBC6E" w14:textId="77777777" w:rsidR="002D0D78" w:rsidRPr="00A16D37"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Различать замкнутые, незамкнутые кривые, ломаные</w:t>
      </w:r>
      <w:r w:rsidR="00A16D37">
        <w:rPr>
          <w:color w:val="000000"/>
        </w:rPr>
        <w:t xml:space="preserve"> линии, вычислять длину ломаной;</w:t>
      </w:r>
    </w:p>
    <w:p w14:paraId="2BCC7944" w14:textId="77777777" w:rsidR="002D0D78" w:rsidRDefault="002D0D78" w:rsidP="00A16D37">
      <w:pPr>
        <w:pStyle w:val="a5"/>
        <w:shd w:val="clear" w:color="auto" w:fill="FFFFFF"/>
        <w:spacing w:before="0" w:beforeAutospacing="0" w:after="0" w:afterAutospacing="0" w:line="276" w:lineRule="auto"/>
        <w:jc w:val="both"/>
        <w:rPr>
          <w:color w:val="000000"/>
        </w:rPr>
      </w:pPr>
      <w:r w:rsidRPr="00A16D37">
        <w:rPr>
          <w:color w:val="000000"/>
        </w:rPr>
        <w:t>Узнавать, называть, чертить, моделировать взаимное положение двух прямых, кривых линий, многоугольников, окружностей, находить точки пересечения</w:t>
      </w:r>
      <w:r w:rsidR="00A16D37" w:rsidRPr="00A16D37">
        <w:rPr>
          <w:color w:val="000000"/>
        </w:rPr>
        <w:t>.</w:t>
      </w:r>
    </w:p>
    <w:p w14:paraId="5E54ED1C" w14:textId="77777777" w:rsidR="00A16D37" w:rsidRPr="00A16D37" w:rsidRDefault="00A16D37" w:rsidP="00A16D37">
      <w:pPr>
        <w:pStyle w:val="a5"/>
        <w:shd w:val="clear" w:color="auto" w:fill="FFFFFF"/>
        <w:spacing w:before="0" w:beforeAutospacing="0" w:after="0" w:afterAutospacing="0" w:line="276" w:lineRule="auto"/>
        <w:jc w:val="both"/>
        <w:rPr>
          <w:color w:val="000000"/>
        </w:rPr>
      </w:pPr>
    </w:p>
    <w:p w14:paraId="7B1928FB" w14:textId="77777777" w:rsidR="002D0D78" w:rsidRPr="00F344E5" w:rsidRDefault="002D0D78" w:rsidP="002D0D78">
      <w:pPr>
        <w:shd w:val="clear" w:color="auto" w:fill="FFFFFF"/>
        <w:spacing w:after="0" w:line="240" w:lineRule="auto"/>
        <w:rPr>
          <w:rFonts w:ascii="Times New Roman" w:eastAsia="Calibri" w:hAnsi="Times New Roman" w:cs="Times New Roman"/>
          <w:color w:val="000000"/>
          <w:sz w:val="24"/>
          <w:szCs w:val="24"/>
        </w:rPr>
      </w:pPr>
    </w:p>
    <w:p w14:paraId="0F460EE9" w14:textId="77777777" w:rsidR="00714DF3" w:rsidRPr="009E2008" w:rsidRDefault="009E2008" w:rsidP="009E2008">
      <w:pPr>
        <w:spacing w:line="240" w:lineRule="auto"/>
        <w:jc w:val="center"/>
        <w:rPr>
          <w:rFonts w:ascii="Times New Roman" w:hAnsi="Times New Roman" w:cs="Times New Roman"/>
          <w:b/>
          <w:sz w:val="24"/>
          <w:szCs w:val="24"/>
        </w:rPr>
      </w:pPr>
      <w:r w:rsidRPr="009E2008">
        <w:rPr>
          <w:rFonts w:ascii="Times New Roman" w:hAnsi="Times New Roman" w:cs="Times New Roman"/>
          <w:b/>
          <w:sz w:val="24"/>
          <w:szCs w:val="24"/>
        </w:rPr>
        <w:t>Содержание программы</w:t>
      </w:r>
    </w:p>
    <w:p w14:paraId="0DB6BF83" w14:textId="77777777" w:rsidR="00714DF3" w:rsidRPr="009E2008" w:rsidRDefault="00714DF3" w:rsidP="009E2008">
      <w:pPr>
        <w:spacing w:line="240" w:lineRule="auto"/>
        <w:rPr>
          <w:rFonts w:ascii="Times New Roman" w:hAnsi="Times New Roman" w:cs="Times New Roman"/>
          <w:b/>
          <w:sz w:val="24"/>
          <w:szCs w:val="24"/>
        </w:rPr>
      </w:pPr>
      <w:r w:rsidRPr="009E2008">
        <w:rPr>
          <w:rFonts w:ascii="Times New Roman" w:hAnsi="Times New Roman" w:cs="Times New Roman"/>
          <w:b/>
          <w:sz w:val="24"/>
          <w:szCs w:val="24"/>
        </w:rPr>
        <w:t>Нумерация</w:t>
      </w:r>
    </w:p>
    <w:p w14:paraId="36DDC747"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Присчитывание, отсчитывание равными числовыми группами по 2, 3, 4, 5, 6, 7, 8, 9 в пределах 100.</w:t>
      </w:r>
    </w:p>
    <w:p w14:paraId="7532BB97"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Упорядочение чисел в пределах 100.</w:t>
      </w:r>
    </w:p>
    <w:p w14:paraId="36539707"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Числа четные и нечетные.</w:t>
      </w:r>
    </w:p>
    <w:p w14:paraId="3FD5B518"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Единицы измерения и их соотношения</w:t>
      </w:r>
    </w:p>
    <w:p w14:paraId="0491337D"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Единица измерения (мера) длины – миллиметр (1 мм).</w:t>
      </w:r>
    </w:p>
    <w:p w14:paraId="5170E6C0"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Соотношение: 1 см = 10 мм.</w:t>
      </w:r>
    </w:p>
    <w:p w14:paraId="73513142"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Измерение длины предметов с помощью линейки с выражением результатов измерений в сантиметрах и миллиметрах (12 см 5 мм).</w:t>
      </w:r>
    </w:p>
    <w:p w14:paraId="0CDBA532"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lastRenderedPageBreak/>
        <w:t>Определение времени по часам с точностью до 1 мин тремя способами (прошло 3 ч 52 мин, без 8 мин 4 ч, 17 мин шестого). Двойное обозначение времени.</w:t>
      </w:r>
    </w:p>
    <w:p w14:paraId="615D1826" w14:textId="77777777" w:rsidR="00714DF3" w:rsidRPr="009E2008" w:rsidRDefault="00714DF3" w:rsidP="009E2008">
      <w:pPr>
        <w:pStyle w:val="a3"/>
        <w:numPr>
          <w:ilvl w:val="0"/>
          <w:numId w:val="2"/>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Сравнение чисел, полученных при измерении величин двумя мерами стоимости, длины, времени. Упорядочение чисел, полученных при измерении величин одной мерой стоимости, длины, массы, ёмкости, времени.</w:t>
      </w:r>
    </w:p>
    <w:p w14:paraId="4B74515B" w14:textId="77777777" w:rsidR="00714DF3" w:rsidRPr="009E2008" w:rsidRDefault="00714DF3" w:rsidP="009E2008">
      <w:pPr>
        <w:spacing w:line="240" w:lineRule="auto"/>
        <w:rPr>
          <w:rFonts w:ascii="Times New Roman" w:hAnsi="Times New Roman" w:cs="Times New Roman"/>
          <w:b/>
          <w:sz w:val="24"/>
          <w:szCs w:val="24"/>
        </w:rPr>
      </w:pPr>
      <w:r w:rsidRPr="009E2008">
        <w:rPr>
          <w:rFonts w:ascii="Times New Roman" w:hAnsi="Times New Roman" w:cs="Times New Roman"/>
          <w:b/>
          <w:sz w:val="24"/>
          <w:szCs w:val="24"/>
        </w:rPr>
        <w:t>Арифметические действия</w:t>
      </w:r>
    </w:p>
    <w:p w14:paraId="4861EAF2" w14:textId="77777777" w:rsidR="00714DF3" w:rsidRPr="009E2008" w:rsidRDefault="00714DF3" w:rsidP="009E2008">
      <w:pPr>
        <w:pStyle w:val="a3"/>
        <w:numPr>
          <w:ilvl w:val="0"/>
          <w:numId w:val="3"/>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Сложение и вычитание чисел в пределах 100 с переходом через разряд на основе приемов устных вычислений (с записью примера в строчку).</w:t>
      </w:r>
    </w:p>
    <w:p w14:paraId="6F7F2C6A" w14:textId="77777777" w:rsidR="00714DF3" w:rsidRPr="009E2008" w:rsidRDefault="00714DF3" w:rsidP="009E2008">
      <w:pPr>
        <w:pStyle w:val="a3"/>
        <w:numPr>
          <w:ilvl w:val="0"/>
          <w:numId w:val="3"/>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Сложение и вычитание чисел в пределах 100 без перехода через разряд и с переходом через разряд на основе приемов письменных вычислений (с записью примера в столбик).</w:t>
      </w:r>
    </w:p>
    <w:p w14:paraId="7CD7CAED" w14:textId="77777777" w:rsidR="00714DF3" w:rsidRPr="009E2008" w:rsidRDefault="00714DF3" w:rsidP="009E2008">
      <w:pPr>
        <w:pStyle w:val="a3"/>
        <w:numPr>
          <w:ilvl w:val="0"/>
          <w:numId w:val="3"/>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Способы проверки правильности выполнения вычислений при сложении и вычитании чисел. Проверка устных вычислений приемами письменных вычислений и наоборот. Проверка сложения перестановкой слагаемых. Проверка сложения и вычитания обратным арифметическим действием.</w:t>
      </w:r>
    </w:p>
    <w:p w14:paraId="7D90E001" w14:textId="77777777" w:rsidR="00714DF3" w:rsidRPr="009E2008" w:rsidRDefault="00714DF3" w:rsidP="009E2008">
      <w:pPr>
        <w:pStyle w:val="a3"/>
        <w:numPr>
          <w:ilvl w:val="0"/>
          <w:numId w:val="3"/>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Таблица умножения чисел 3, 4, 5, 6, 7, 8, 9. Переместительное свойство умножения. Таблица деления на 3, 4, 5, 6, 7, 8, 9. Взаимосвязь умножения и деления. Умножение 1, 0, 10 и на 1, 0, 10. Деление на 1, 10. Деление 0 на число. Способы проверки правильности выполнения вычислений при умножении и делении чисел (на основе использования таблиц умножения и деления, взаимосвязи сложения и умножения, умножения и деления).</w:t>
      </w:r>
    </w:p>
    <w:p w14:paraId="39EE7495" w14:textId="77777777" w:rsidR="00714DF3" w:rsidRPr="009E2008" w:rsidRDefault="00714DF3" w:rsidP="009E2008">
      <w:pPr>
        <w:pStyle w:val="a3"/>
        <w:numPr>
          <w:ilvl w:val="0"/>
          <w:numId w:val="3"/>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Увеличение и уменьшение в несколько раз данной предметной совокупности и предметной совокупности, сравниваемой с данной. Увеличение и уменьшение числа в несколько раз</w:t>
      </w:r>
    </w:p>
    <w:p w14:paraId="0BFB5977" w14:textId="77777777" w:rsidR="00714DF3" w:rsidRPr="009E2008" w:rsidRDefault="00714DF3" w:rsidP="009E2008">
      <w:pPr>
        <w:pStyle w:val="a3"/>
        <w:numPr>
          <w:ilvl w:val="0"/>
          <w:numId w:val="3"/>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Нахождение неизвестного компонента сложения. Проверка правильности вычислений по нахождению неизвестного компонента сложения.</w:t>
      </w:r>
    </w:p>
    <w:p w14:paraId="44A3DBD5" w14:textId="77777777" w:rsidR="00714DF3" w:rsidRPr="009E2008" w:rsidRDefault="00714DF3" w:rsidP="009E2008">
      <w:pPr>
        <w:spacing w:line="240" w:lineRule="auto"/>
        <w:rPr>
          <w:rFonts w:ascii="Times New Roman" w:hAnsi="Times New Roman" w:cs="Times New Roman"/>
          <w:b/>
          <w:sz w:val="24"/>
          <w:szCs w:val="24"/>
        </w:rPr>
      </w:pPr>
      <w:r w:rsidRPr="009E2008">
        <w:rPr>
          <w:rFonts w:ascii="Times New Roman" w:hAnsi="Times New Roman" w:cs="Times New Roman"/>
          <w:b/>
          <w:sz w:val="24"/>
          <w:szCs w:val="24"/>
        </w:rPr>
        <w:t>Арифметические задачи</w:t>
      </w:r>
    </w:p>
    <w:p w14:paraId="5D355DA8" w14:textId="77777777" w:rsidR="00714DF3" w:rsidRPr="009E2008" w:rsidRDefault="00714DF3" w:rsidP="009E2008">
      <w:pPr>
        <w:pStyle w:val="a3"/>
        <w:numPr>
          <w:ilvl w:val="0"/>
          <w:numId w:val="4"/>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Простые арифметические задачи на увеличение, уменьшение числа в несколько раз (с отношением «больше в …», «меньше в …»).</w:t>
      </w:r>
    </w:p>
    <w:p w14:paraId="6356E9B8" w14:textId="77777777" w:rsidR="00714DF3" w:rsidRPr="009E2008" w:rsidRDefault="00714DF3" w:rsidP="009E2008">
      <w:pPr>
        <w:pStyle w:val="a3"/>
        <w:numPr>
          <w:ilvl w:val="0"/>
          <w:numId w:val="4"/>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Простые арифметические задачи на нахождение цены, количества на основе зависимости между ценой, количеством, стоимостью.</w:t>
      </w:r>
    </w:p>
    <w:p w14:paraId="18512312" w14:textId="77777777" w:rsidR="00714DF3" w:rsidRPr="009E2008" w:rsidRDefault="00714DF3" w:rsidP="009E2008">
      <w:pPr>
        <w:pStyle w:val="a3"/>
        <w:numPr>
          <w:ilvl w:val="0"/>
          <w:numId w:val="4"/>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Простые арифметические задачи на нахождение неизвестного слагаемого.</w:t>
      </w:r>
    </w:p>
    <w:p w14:paraId="7BBB1A3D" w14:textId="77777777" w:rsidR="00714DF3" w:rsidRPr="009E2008" w:rsidRDefault="00714DF3" w:rsidP="009E2008">
      <w:pPr>
        <w:pStyle w:val="a3"/>
        <w:numPr>
          <w:ilvl w:val="0"/>
          <w:numId w:val="4"/>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Составные арифметические задачи, решаемые в два действия.</w:t>
      </w:r>
    </w:p>
    <w:p w14:paraId="53EA98E9" w14:textId="77777777" w:rsidR="00714DF3" w:rsidRPr="009E2008" w:rsidRDefault="00714DF3" w:rsidP="009E2008">
      <w:pPr>
        <w:spacing w:line="240" w:lineRule="auto"/>
        <w:rPr>
          <w:rFonts w:ascii="Times New Roman" w:hAnsi="Times New Roman" w:cs="Times New Roman"/>
          <w:b/>
          <w:sz w:val="24"/>
          <w:szCs w:val="24"/>
        </w:rPr>
      </w:pPr>
      <w:r w:rsidRPr="009E2008">
        <w:rPr>
          <w:rFonts w:ascii="Times New Roman" w:hAnsi="Times New Roman" w:cs="Times New Roman"/>
          <w:b/>
          <w:sz w:val="24"/>
          <w:szCs w:val="24"/>
        </w:rPr>
        <w:t>Геометрический материал</w:t>
      </w:r>
    </w:p>
    <w:p w14:paraId="69F8FB22" w14:textId="77777777" w:rsidR="00714DF3" w:rsidRPr="009E2008" w:rsidRDefault="00714DF3" w:rsidP="009E2008">
      <w:pPr>
        <w:pStyle w:val="a3"/>
        <w:numPr>
          <w:ilvl w:val="0"/>
          <w:numId w:val="5"/>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Измерение длины отрезка в миллиметрах, в сантиметрах и миллиметрах. Построение отрезка заданной длины (в миллиметрах, в сантиметрах и миллиметрах).</w:t>
      </w:r>
    </w:p>
    <w:p w14:paraId="0FC7350D" w14:textId="77777777" w:rsidR="00714DF3" w:rsidRPr="009E2008" w:rsidRDefault="00714DF3" w:rsidP="009E2008">
      <w:pPr>
        <w:pStyle w:val="a3"/>
        <w:numPr>
          <w:ilvl w:val="0"/>
          <w:numId w:val="5"/>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Замкнутые, незамкнутые линии. Замкнутые и незамкнутые кривые линии: окружность, дуга. 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Построение ломаной по данной длине ее отрезков.</w:t>
      </w:r>
    </w:p>
    <w:p w14:paraId="684AE433" w14:textId="77777777" w:rsidR="00714DF3" w:rsidRPr="009E2008" w:rsidRDefault="00714DF3" w:rsidP="009E2008">
      <w:pPr>
        <w:pStyle w:val="a3"/>
        <w:numPr>
          <w:ilvl w:val="0"/>
          <w:numId w:val="5"/>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Прямоугольники: прямоугольник, квадрат. Название сторон прямоугольника (квадрата): основания (верхнее, нижнее), боковые стороны (правая, левая). Противоположные, смежные стороны прямоугольника (квадрата). Построение прямоугольника (квадрата) с помощью чертежного угольника (на нелинованной бумаге).</w:t>
      </w:r>
    </w:p>
    <w:p w14:paraId="1C216660" w14:textId="77777777" w:rsidR="00714DF3" w:rsidRPr="009E2008" w:rsidRDefault="00714DF3" w:rsidP="009E2008">
      <w:pPr>
        <w:pStyle w:val="a3"/>
        <w:numPr>
          <w:ilvl w:val="0"/>
          <w:numId w:val="5"/>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t>Взаимное положение на плоскости геометрических фигур (пересечение, точки пересечения). Моделирование взаимного положения геометрических фигур на плоскости. Построение пересекающихся, непересекающихся геометрических фигур.</w:t>
      </w:r>
    </w:p>
    <w:p w14:paraId="48612F4A" w14:textId="77777777" w:rsidR="00714DF3" w:rsidRPr="009E2008" w:rsidRDefault="00714DF3" w:rsidP="009E2008">
      <w:pPr>
        <w:pStyle w:val="a3"/>
        <w:numPr>
          <w:ilvl w:val="0"/>
          <w:numId w:val="5"/>
        </w:numPr>
        <w:spacing w:line="240" w:lineRule="auto"/>
        <w:jc w:val="both"/>
        <w:rPr>
          <w:rFonts w:ascii="Times New Roman" w:hAnsi="Times New Roman" w:cs="Times New Roman"/>
          <w:sz w:val="24"/>
          <w:szCs w:val="24"/>
        </w:rPr>
      </w:pPr>
      <w:r w:rsidRPr="009E2008">
        <w:rPr>
          <w:rFonts w:ascii="Times New Roman" w:hAnsi="Times New Roman" w:cs="Times New Roman"/>
          <w:sz w:val="24"/>
          <w:szCs w:val="24"/>
        </w:rPr>
        <w:lastRenderedPageBreak/>
        <w:t>На уроках математики используются современные педагогические технологии: информационные, дифференцированные и индивидуальные, учебно-игровой деятельности.</w:t>
      </w:r>
    </w:p>
    <w:p w14:paraId="53600F7C" w14:textId="77777777" w:rsidR="009E2008" w:rsidRDefault="009E2008" w:rsidP="009E2008">
      <w:pPr>
        <w:pStyle w:val="a3"/>
        <w:spacing w:after="0" w:line="360" w:lineRule="auto"/>
        <w:ind w:left="360"/>
        <w:jc w:val="center"/>
        <w:rPr>
          <w:rFonts w:ascii="Times New Roman" w:hAnsi="Times New Roman" w:cs="Times New Roman"/>
          <w:b/>
          <w:sz w:val="24"/>
          <w:szCs w:val="24"/>
          <w:highlight w:val="yellow"/>
        </w:rPr>
      </w:pPr>
    </w:p>
    <w:p w14:paraId="273EED94" w14:textId="77777777" w:rsidR="009E2008" w:rsidRPr="009E2008" w:rsidRDefault="009E2008" w:rsidP="009E2008">
      <w:pPr>
        <w:pStyle w:val="a3"/>
        <w:spacing w:after="0" w:line="360" w:lineRule="auto"/>
        <w:ind w:left="360"/>
        <w:jc w:val="center"/>
        <w:rPr>
          <w:rFonts w:ascii="Times New Roman" w:hAnsi="Times New Roman" w:cs="Times New Roman"/>
          <w:sz w:val="24"/>
          <w:szCs w:val="24"/>
        </w:rPr>
      </w:pPr>
      <w:r w:rsidRPr="009E2008">
        <w:rPr>
          <w:rFonts w:ascii="Times New Roman" w:hAnsi="Times New Roman" w:cs="Times New Roman"/>
          <w:b/>
          <w:sz w:val="24"/>
          <w:szCs w:val="24"/>
        </w:rPr>
        <w:t>Тематическое распределение часов</w:t>
      </w:r>
    </w:p>
    <w:tbl>
      <w:tblPr>
        <w:tblW w:w="9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6946"/>
        <w:gridCol w:w="2218"/>
      </w:tblGrid>
      <w:tr w:rsidR="009E2008" w:rsidRPr="009155BF" w14:paraId="77704B95" w14:textId="77777777" w:rsidTr="00A772C1">
        <w:trPr>
          <w:trHeight w:val="545"/>
          <w:jc w:val="center"/>
        </w:trPr>
        <w:tc>
          <w:tcPr>
            <w:tcW w:w="661" w:type="dxa"/>
          </w:tcPr>
          <w:p w14:paraId="342CFEF7" w14:textId="77777777" w:rsidR="009E2008" w:rsidRPr="009155BF" w:rsidRDefault="009E2008" w:rsidP="00A772C1">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w:t>
            </w:r>
          </w:p>
        </w:tc>
        <w:tc>
          <w:tcPr>
            <w:tcW w:w="6946" w:type="dxa"/>
          </w:tcPr>
          <w:p w14:paraId="3D3E060C" w14:textId="77777777" w:rsidR="009E2008" w:rsidRPr="009155BF" w:rsidRDefault="009E2008" w:rsidP="00A772C1">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Раздел программы</w:t>
            </w:r>
          </w:p>
        </w:tc>
        <w:tc>
          <w:tcPr>
            <w:tcW w:w="2218" w:type="dxa"/>
          </w:tcPr>
          <w:p w14:paraId="0F7ADCAB" w14:textId="77777777" w:rsidR="009E2008" w:rsidRPr="009155BF" w:rsidRDefault="009E2008" w:rsidP="00A772C1">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Количество часов</w:t>
            </w:r>
          </w:p>
        </w:tc>
      </w:tr>
      <w:tr w:rsidR="009E2008" w:rsidRPr="009155BF" w14:paraId="6542386D" w14:textId="77777777" w:rsidTr="00A772C1">
        <w:trPr>
          <w:trHeight w:val="313"/>
          <w:jc w:val="center"/>
        </w:trPr>
        <w:tc>
          <w:tcPr>
            <w:tcW w:w="661" w:type="dxa"/>
          </w:tcPr>
          <w:p w14:paraId="2A108D90" w14:textId="77777777" w:rsidR="009E2008" w:rsidRPr="009155BF" w:rsidRDefault="009E2008" w:rsidP="00A772C1">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1</w:t>
            </w:r>
          </w:p>
        </w:tc>
        <w:tc>
          <w:tcPr>
            <w:tcW w:w="6946" w:type="dxa"/>
          </w:tcPr>
          <w:p w14:paraId="58139FA8" w14:textId="77777777" w:rsidR="009E2008" w:rsidRPr="009155BF" w:rsidRDefault="009E2008" w:rsidP="00A772C1">
            <w:pPr>
              <w:spacing w:after="0" w:line="240" w:lineRule="auto"/>
              <w:rPr>
                <w:rFonts w:ascii="Times New Roman" w:hAnsi="Times New Roman" w:cs="Times New Roman"/>
                <w:sz w:val="24"/>
                <w:szCs w:val="24"/>
              </w:rPr>
            </w:pPr>
            <w:r w:rsidRPr="00EC44F9">
              <w:rPr>
                <w:rFonts w:ascii="Times New Roman" w:eastAsia="Calibri" w:hAnsi="Times New Roman" w:cs="Times New Roman"/>
                <w:b/>
                <w:sz w:val="24"/>
                <w:szCs w:val="24"/>
              </w:rPr>
              <w:t>Нумерация чисел от 1-100</w:t>
            </w:r>
          </w:p>
        </w:tc>
        <w:tc>
          <w:tcPr>
            <w:tcW w:w="2218" w:type="dxa"/>
          </w:tcPr>
          <w:p w14:paraId="03E0E1C7" w14:textId="77777777" w:rsidR="009E2008" w:rsidRPr="009155BF" w:rsidRDefault="00A818AE"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r>
      <w:tr w:rsidR="009E2008" w:rsidRPr="009155BF" w14:paraId="14B5FBC3" w14:textId="77777777" w:rsidTr="00A772C1">
        <w:trPr>
          <w:trHeight w:val="313"/>
          <w:jc w:val="center"/>
        </w:trPr>
        <w:tc>
          <w:tcPr>
            <w:tcW w:w="661" w:type="dxa"/>
          </w:tcPr>
          <w:p w14:paraId="387BA316" w14:textId="77777777" w:rsidR="009E2008" w:rsidRPr="009155BF" w:rsidRDefault="009E2008" w:rsidP="00A772C1">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2</w:t>
            </w:r>
          </w:p>
        </w:tc>
        <w:tc>
          <w:tcPr>
            <w:tcW w:w="6946" w:type="dxa"/>
          </w:tcPr>
          <w:p w14:paraId="7A2C55A3" w14:textId="77777777" w:rsidR="009E2008" w:rsidRPr="009155BF" w:rsidRDefault="009E2008" w:rsidP="00A772C1">
            <w:pPr>
              <w:spacing w:after="0" w:line="240" w:lineRule="auto"/>
              <w:rPr>
                <w:rFonts w:ascii="Times New Roman" w:hAnsi="Times New Roman" w:cs="Times New Roman"/>
                <w:sz w:val="24"/>
                <w:szCs w:val="24"/>
              </w:rPr>
            </w:pPr>
            <w:r w:rsidRPr="00EC44F9">
              <w:rPr>
                <w:rFonts w:ascii="Times New Roman" w:eastAsia="Calibri" w:hAnsi="Times New Roman" w:cs="Times New Roman"/>
                <w:b/>
                <w:sz w:val="24"/>
                <w:szCs w:val="24"/>
              </w:rPr>
              <w:t>Сложение и вычитание чисел в пределах 100 без перехода через разряд (все случаи)</w:t>
            </w:r>
          </w:p>
        </w:tc>
        <w:tc>
          <w:tcPr>
            <w:tcW w:w="2218" w:type="dxa"/>
          </w:tcPr>
          <w:p w14:paraId="11DE3578" w14:textId="77777777" w:rsidR="009E2008" w:rsidRPr="009155BF" w:rsidRDefault="008D7FBB"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20</w:t>
            </w:r>
          </w:p>
        </w:tc>
      </w:tr>
      <w:tr w:rsidR="009E2008" w:rsidRPr="009155BF" w14:paraId="01B7C8F6" w14:textId="77777777" w:rsidTr="00A772C1">
        <w:trPr>
          <w:trHeight w:val="313"/>
          <w:jc w:val="center"/>
        </w:trPr>
        <w:tc>
          <w:tcPr>
            <w:tcW w:w="661" w:type="dxa"/>
          </w:tcPr>
          <w:p w14:paraId="2488200A" w14:textId="77777777" w:rsidR="009E2008" w:rsidRPr="009155BF" w:rsidRDefault="009E2008" w:rsidP="00A772C1">
            <w:pPr>
              <w:spacing w:after="0" w:line="240" w:lineRule="auto"/>
              <w:rPr>
                <w:rFonts w:ascii="Times New Roman" w:hAnsi="Times New Roman" w:cs="Times New Roman"/>
                <w:sz w:val="24"/>
                <w:szCs w:val="24"/>
              </w:rPr>
            </w:pPr>
            <w:r w:rsidRPr="009155BF">
              <w:rPr>
                <w:rFonts w:ascii="Times New Roman" w:hAnsi="Times New Roman" w:cs="Times New Roman"/>
                <w:sz w:val="24"/>
                <w:szCs w:val="24"/>
              </w:rPr>
              <w:t>3</w:t>
            </w:r>
          </w:p>
        </w:tc>
        <w:tc>
          <w:tcPr>
            <w:tcW w:w="6946" w:type="dxa"/>
          </w:tcPr>
          <w:p w14:paraId="1541DBF4" w14:textId="77777777" w:rsidR="009E2008" w:rsidRPr="009155BF" w:rsidRDefault="009E2008" w:rsidP="00A772C1">
            <w:pPr>
              <w:spacing w:after="0" w:line="240" w:lineRule="auto"/>
              <w:rPr>
                <w:rFonts w:ascii="Times New Roman" w:hAnsi="Times New Roman" w:cs="Times New Roman"/>
                <w:sz w:val="24"/>
                <w:szCs w:val="24"/>
              </w:rPr>
            </w:pPr>
            <w:r w:rsidRPr="00EC44F9">
              <w:rPr>
                <w:rFonts w:ascii="Times New Roman" w:eastAsia="Calibri" w:hAnsi="Times New Roman" w:cs="Times New Roman"/>
                <w:b/>
                <w:sz w:val="24"/>
                <w:szCs w:val="24"/>
              </w:rPr>
              <w:t>Умножение и деление чисел</w:t>
            </w:r>
          </w:p>
        </w:tc>
        <w:tc>
          <w:tcPr>
            <w:tcW w:w="2218" w:type="dxa"/>
          </w:tcPr>
          <w:p w14:paraId="1A9FDB96" w14:textId="77777777" w:rsidR="009E2008" w:rsidRPr="009155BF" w:rsidRDefault="008D7FBB"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r w:rsidR="009E2008" w:rsidRPr="009155BF" w14:paraId="77564283" w14:textId="77777777" w:rsidTr="00A772C1">
        <w:trPr>
          <w:trHeight w:val="313"/>
          <w:jc w:val="center"/>
        </w:trPr>
        <w:tc>
          <w:tcPr>
            <w:tcW w:w="661" w:type="dxa"/>
          </w:tcPr>
          <w:p w14:paraId="02A53314" w14:textId="77777777" w:rsidR="009E2008" w:rsidRPr="009155BF" w:rsidRDefault="009E2008"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6946" w:type="dxa"/>
          </w:tcPr>
          <w:p w14:paraId="16A5321B" w14:textId="77777777" w:rsidR="009E2008" w:rsidRPr="004A3114" w:rsidRDefault="009E2008" w:rsidP="00A772C1">
            <w:pPr>
              <w:spacing w:after="0" w:line="240" w:lineRule="auto"/>
              <w:rPr>
                <w:rFonts w:ascii="Times New Roman" w:hAnsi="Times New Roman" w:cs="Times New Roman"/>
                <w:sz w:val="24"/>
                <w:szCs w:val="24"/>
              </w:rPr>
            </w:pPr>
            <w:r w:rsidRPr="005255AF">
              <w:rPr>
                <w:rFonts w:ascii="Times New Roman" w:eastAsia="Calibri" w:hAnsi="Times New Roman" w:cs="Times New Roman"/>
                <w:b/>
                <w:sz w:val="24"/>
                <w:szCs w:val="24"/>
              </w:rPr>
              <w:t>Сложение с переходом через разряд (устные вычисления</w:t>
            </w:r>
            <w:r>
              <w:rPr>
                <w:rFonts w:ascii="Times New Roman" w:eastAsia="Calibri" w:hAnsi="Times New Roman" w:cs="Times New Roman"/>
                <w:b/>
                <w:sz w:val="24"/>
                <w:szCs w:val="24"/>
              </w:rPr>
              <w:t>)</w:t>
            </w:r>
          </w:p>
        </w:tc>
        <w:tc>
          <w:tcPr>
            <w:tcW w:w="2218" w:type="dxa"/>
          </w:tcPr>
          <w:p w14:paraId="5A7FE3E2" w14:textId="77777777" w:rsidR="009E2008" w:rsidRDefault="008D7FBB"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r>
      <w:tr w:rsidR="009E2008" w:rsidRPr="009155BF" w14:paraId="6891217B" w14:textId="77777777" w:rsidTr="00A772C1">
        <w:trPr>
          <w:trHeight w:val="337"/>
          <w:jc w:val="center"/>
        </w:trPr>
        <w:tc>
          <w:tcPr>
            <w:tcW w:w="661" w:type="dxa"/>
          </w:tcPr>
          <w:p w14:paraId="43429B6B" w14:textId="77777777" w:rsidR="009E2008" w:rsidRPr="009155BF" w:rsidRDefault="009E2008"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6946" w:type="dxa"/>
          </w:tcPr>
          <w:p w14:paraId="6D512D36" w14:textId="77777777" w:rsidR="009E2008" w:rsidRPr="009155BF" w:rsidRDefault="009E2008" w:rsidP="00A772C1">
            <w:pPr>
              <w:spacing w:after="0" w:line="240" w:lineRule="auto"/>
              <w:rPr>
                <w:rFonts w:ascii="Times New Roman" w:hAnsi="Times New Roman" w:cs="Times New Roman"/>
                <w:sz w:val="24"/>
                <w:szCs w:val="24"/>
              </w:rPr>
            </w:pPr>
            <w:r>
              <w:rPr>
                <w:rFonts w:ascii="Times New Roman" w:eastAsia="Calibri" w:hAnsi="Times New Roman" w:cs="Times New Roman"/>
                <w:b/>
                <w:sz w:val="24"/>
                <w:szCs w:val="24"/>
              </w:rPr>
              <w:t>Вычитание</w:t>
            </w:r>
            <w:r w:rsidRPr="005255AF">
              <w:rPr>
                <w:rFonts w:ascii="Times New Roman" w:eastAsia="Calibri" w:hAnsi="Times New Roman" w:cs="Times New Roman"/>
                <w:b/>
                <w:sz w:val="24"/>
                <w:szCs w:val="24"/>
              </w:rPr>
              <w:t xml:space="preserve"> с переходом через разряд (устные вычисления</w:t>
            </w:r>
            <w:r>
              <w:rPr>
                <w:rFonts w:ascii="Times New Roman" w:eastAsia="Calibri" w:hAnsi="Times New Roman" w:cs="Times New Roman"/>
                <w:b/>
                <w:sz w:val="24"/>
                <w:szCs w:val="24"/>
              </w:rPr>
              <w:t>)</w:t>
            </w:r>
          </w:p>
        </w:tc>
        <w:tc>
          <w:tcPr>
            <w:tcW w:w="2218" w:type="dxa"/>
          </w:tcPr>
          <w:p w14:paraId="5E406C8C" w14:textId="77777777" w:rsidR="009E2008" w:rsidRPr="009155BF" w:rsidRDefault="008D7FBB"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r w:rsidR="009E2008" w:rsidRPr="009155BF" w14:paraId="6117687D" w14:textId="77777777" w:rsidTr="00A772C1">
        <w:trPr>
          <w:trHeight w:val="285"/>
          <w:jc w:val="center"/>
        </w:trPr>
        <w:tc>
          <w:tcPr>
            <w:tcW w:w="661" w:type="dxa"/>
          </w:tcPr>
          <w:p w14:paraId="22BE57BB" w14:textId="77777777" w:rsidR="009E2008" w:rsidRPr="009155BF" w:rsidRDefault="009E2008"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6946" w:type="dxa"/>
          </w:tcPr>
          <w:p w14:paraId="7B3877EC" w14:textId="77777777" w:rsidR="009E2008" w:rsidRPr="009155BF" w:rsidRDefault="009E2008" w:rsidP="00A772C1">
            <w:pPr>
              <w:spacing w:after="0" w:line="240" w:lineRule="auto"/>
              <w:rPr>
                <w:rFonts w:ascii="Times New Roman" w:hAnsi="Times New Roman" w:cs="Times New Roman"/>
                <w:sz w:val="24"/>
                <w:szCs w:val="24"/>
              </w:rPr>
            </w:pPr>
            <w:r w:rsidRPr="007117BB">
              <w:rPr>
                <w:rFonts w:ascii="Times New Roman" w:eastAsia="Calibri" w:hAnsi="Times New Roman" w:cs="Times New Roman"/>
                <w:b/>
                <w:sz w:val="24"/>
                <w:szCs w:val="24"/>
              </w:rPr>
              <w:t>Умножение и деление чисел</w:t>
            </w:r>
          </w:p>
        </w:tc>
        <w:tc>
          <w:tcPr>
            <w:tcW w:w="2218" w:type="dxa"/>
          </w:tcPr>
          <w:p w14:paraId="405D9484" w14:textId="77777777" w:rsidR="009E2008" w:rsidRPr="009155BF" w:rsidRDefault="008D7FBB"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65</w:t>
            </w:r>
          </w:p>
        </w:tc>
      </w:tr>
      <w:tr w:rsidR="009E2008" w:rsidRPr="009155BF" w14:paraId="63E15FB6" w14:textId="77777777" w:rsidTr="00A772C1">
        <w:trPr>
          <w:trHeight w:val="270"/>
          <w:jc w:val="center"/>
        </w:trPr>
        <w:tc>
          <w:tcPr>
            <w:tcW w:w="661" w:type="dxa"/>
          </w:tcPr>
          <w:p w14:paraId="5A1069C3" w14:textId="77777777" w:rsidR="009E2008" w:rsidRPr="009155BF" w:rsidRDefault="009E2008"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6946" w:type="dxa"/>
          </w:tcPr>
          <w:p w14:paraId="42B63C53" w14:textId="77777777" w:rsidR="009E2008" w:rsidRPr="009155BF" w:rsidRDefault="00C91862" w:rsidP="00A772C1">
            <w:pPr>
              <w:spacing w:after="0" w:line="240" w:lineRule="auto"/>
              <w:rPr>
                <w:rFonts w:ascii="Times New Roman" w:hAnsi="Times New Roman" w:cs="Times New Roman"/>
                <w:sz w:val="24"/>
                <w:szCs w:val="24"/>
              </w:rPr>
            </w:pPr>
            <w:r w:rsidRPr="007117BB">
              <w:rPr>
                <w:rFonts w:ascii="Times New Roman" w:eastAsia="Calibri" w:hAnsi="Times New Roman" w:cs="Times New Roman"/>
                <w:b/>
                <w:sz w:val="24"/>
                <w:szCs w:val="24"/>
              </w:rPr>
              <w:t>Сложение и вычитание чисел (письменные вычисления)</w:t>
            </w:r>
          </w:p>
        </w:tc>
        <w:tc>
          <w:tcPr>
            <w:tcW w:w="2218" w:type="dxa"/>
          </w:tcPr>
          <w:p w14:paraId="643517DD" w14:textId="77777777" w:rsidR="009E2008" w:rsidRPr="009155BF" w:rsidRDefault="008D7FBB"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30</w:t>
            </w:r>
          </w:p>
        </w:tc>
      </w:tr>
      <w:tr w:rsidR="009E2008" w:rsidRPr="009155BF" w14:paraId="214861D1" w14:textId="77777777" w:rsidTr="00A772C1">
        <w:trPr>
          <w:trHeight w:val="414"/>
          <w:jc w:val="center"/>
        </w:trPr>
        <w:tc>
          <w:tcPr>
            <w:tcW w:w="661" w:type="dxa"/>
          </w:tcPr>
          <w:p w14:paraId="5821AE92" w14:textId="77777777" w:rsidR="009E2008" w:rsidRPr="009155BF" w:rsidRDefault="009E2008"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6946" w:type="dxa"/>
          </w:tcPr>
          <w:p w14:paraId="1F32EEA2" w14:textId="77777777" w:rsidR="009E2008" w:rsidRPr="009155BF" w:rsidRDefault="00C91862" w:rsidP="00A772C1">
            <w:pPr>
              <w:spacing w:after="0" w:line="240" w:lineRule="auto"/>
              <w:rPr>
                <w:rFonts w:ascii="Times New Roman" w:hAnsi="Times New Roman" w:cs="Times New Roman"/>
                <w:sz w:val="24"/>
                <w:szCs w:val="24"/>
              </w:rPr>
            </w:pPr>
            <w:r w:rsidRPr="00A5349F">
              <w:rPr>
                <w:rFonts w:ascii="Times New Roman" w:eastAsia="Calibri" w:hAnsi="Times New Roman" w:cs="Times New Roman"/>
                <w:b/>
                <w:sz w:val="24"/>
                <w:szCs w:val="24"/>
              </w:rPr>
              <w:t>Повторение</w:t>
            </w:r>
          </w:p>
        </w:tc>
        <w:tc>
          <w:tcPr>
            <w:tcW w:w="2218" w:type="dxa"/>
          </w:tcPr>
          <w:p w14:paraId="7FF97D49" w14:textId="77777777" w:rsidR="009E2008" w:rsidRPr="009155BF" w:rsidRDefault="00A818AE" w:rsidP="00A772C1">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r>
      <w:tr w:rsidR="009E2008" w:rsidRPr="009155BF" w14:paraId="74A2C426" w14:textId="77777777" w:rsidTr="00A772C1">
        <w:trPr>
          <w:trHeight w:val="404"/>
          <w:jc w:val="center"/>
        </w:trPr>
        <w:tc>
          <w:tcPr>
            <w:tcW w:w="7607" w:type="dxa"/>
            <w:gridSpan w:val="2"/>
          </w:tcPr>
          <w:p w14:paraId="70DD51FC" w14:textId="77777777" w:rsidR="009E2008" w:rsidRPr="009155BF" w:rsidRDefault="009E2008" w:rsidP="00A772C1">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Итого за год:</w:t>
            </w:r>
          </w:p>
        </w:tc>
        <w:tc>
          <w:tcPr>
            <w:tcW w:w="2218" w:type="dxa"/>
          </w:tcPr>
          <w:p w14:paraId="759F2030" w14:textId="77777777" w:rsidR="009E2008" w:rsidRPr="009155BF" w:rsidRDefault="009E2008" w:rsidP="00A772C1">
            <w:pPr>
              <w:spacing w:after="0" w:line="240" w:lineRule="auto"/>
              <w:rPr>
                <w:rFonts w:ascii="Times New Roman" w:hAnsi="Times New Roman" w:cs="Times New Roman"/>
                <w:b/>
                <w:sz w:val="24"/>
                <w:szCs w:val="24"/>
              </w:rPr>
            </w:pPr>
            <w:r w:rsidRPr="009155BF">
              <w:rPr>
                <w:rFonts w:ascii="Times New Roman" w:hAnsi="Times New Roman" w:cs="Times New Roman"/>
                <w:b/>
                <w:sz w:val="24"/>
                <w:szCs w:val="24"/>
              </w:rPr>
              <w:t>170 ч</w:t>
            </w:r>
          </w:p>
        </w:tc>
      </w:tr>
    </w:tbl>
    <w:p w14:paraId="234BE99B" w14:textId="77777777" w:rsidR="005155FA" w:rsidRDefault="005155FA"/>
    <w:p w14:paraId="324DA644" w14:textId="77777777" w:rsidR="008D7FBB" w:rsidRPr="00EE0EF6" w:rsidRDefault="008D7FBB" w:rsidP="008D7FBB">
      <w:pPr>
        <w:spacing w:line="240" w:lineRule="auto"/>
        <w:jc w:val="center"/>
        <w:rPr>
          <w:rFonts w:ascii="Times New Roman" w:hAnsi="Times New Roman"/>
          <w:b/>
          <w:sz w:val="24"/>
          <w:szCs w:val="24"/>
        </w:rPr>
      </w:pPr>
      <w:r w:rsidRPr="00EE0EF6">
        <w:rPr>
          <w:rFonts w:ascii="Times New Roman" w:hAnsi="Times New Roman"/>
          <w:b/>
          <w:sz w:val="24"/>
          <w:szCs w:val="24"/>
        </w:rPr>
        <w:t>Содержание учебной дисциплины</w:t>
      </w:r>
    </w:p>
    <w:p w14:paraId="67F05911" w14:textId="77777777" w:rsidR="008D7FBB" w:rsidRDefault="008D7FBB" w:rsidP="00EA3824">
      <w:pPr>
        <w:spacing w:after="0" w:line="240" w:lineRule="auto"/>
        <w:jc w:val="both"/>
        <w:rPr>
          <w:rFonts w:ascii="Times New Roman" w:hAnsi="Times New Roman" w:cs="Times New Roman"/>
          <w:b/>
          <w:sz w:val="24"/>
          <w:szCs w:val="24"/>
        </w:rPr>
      </w:pPr>
      <w:r w:rsidRPr="00EE0EF6">
        <w:rPr>
          <w:rFonts w:ascii="Times New Roman" w:hAnsi="Times New Roman" w:cs="Times New Roman"/>
          <w:b/>
          <w:sz w:val="24"/>
          <w:szCs w:val="24"/>
        </w:rPr>
        <w:t>1 четверть</w:t>
      </w:r>
    </w:p>
    <w:p w14:paraId="0A95BD44" w14:textId="77777777" w:rsidR="008D7FBB" w:rsidRDefault="008D7FBB" w:rsidP="00EA3824">
      <w:pPr>
        <w:spacing w:after="0" w:line="240" w:lineRule="auto"/>
        <w:jc w:val="both"/>
        <w:rPr>
          <w:rFonts w:ascii="Times New Roman" w:hAnsi="Times New Roman" w:cs="Times New Roman"/>
          <w:sz w:val="24"/>
          <w:szCs w:val="24"/>
        </w:rPr>
      </w:pPr>
      <w:r w:rsidRPr="003E63A5">
        <w:rPr>
          <w:rFonts w:ascii="Times New Roman" w:hAnsi="Times New Roman" w:cs="Times New Roman"/>
          <w:sz w:val="24"/>
          <w:szCs w:val="24"/>
        </w:rPr>
        <w:t>Нумерация чисел 1-100.</w:t>
      </w:r>
      <w:r w:rsidR="000434C7">
        <w:rPr>
          <w:rFonts w:ascii="Times New Roman" w:hAnsi="Times New Roman" w:cs="Times New Roman"/>
          <w:sz w:val="24"/>
          <w:szCs w:val="24"/>
        </w:rPr>
        <w:t xml:space="preserve"> Круглые десятки.</w:t>
      </w:r>
    </w:p>
    <w:p w14:paraId="2D8A963F" w14:textId="77777777" w:rsidR="000434C7" w:rsidRDefault="000434C7" w:rsidP="00EA3824">
      <w:pPr>
        <w:spacing w:after="0" w:line="240" w:lineRule="auto"/>
        <w:jc w:val="both"/>
        <w:rPr>
          <w:rFonts w:ascii="Times New Roman" w:hAnsi="Times New Roman" w:cs="Times New Roman"/>
          <w:sz w:val="24"/>
          <w:szCs w:val="24"/>
        </w:rPr>
      </w:pPr>
      <w:r w:rsidRPr="003E63A5">
        <w:rPr>
          <w:rFonts w:ascii="Times New Roman" w:hAnsi="Times New Roman" w:cs="Times New Roman"/>
          <w:sz w:val="24"/>
          <w:szCs w:val="24"/>
        </w:rPr>
        <w:t xml:space="preserve">Сложение и вычитание чисел в пределах 100 без перехода через </w:t>
      </w:r>
      <w:r>
        <w:rPr>
          <w:rFonts w:ascii="Times New Roman" w:hAnsi="Times New Roman" w:cs="Times New Roman"/>
          <w:sz w:val="24"/>
          <w:szCs w:val="24"/>
        </w:rPr>
        <w:t>разряд. Единица. Десяток. Сотня.</w:t>
      </w:r>
    </w:p>
    <w:p w14:paraId="38B2BFBC" w14:textId="77777777" w:rsidR="000434C7" w:rsidRDefault="000434C7" w:rsidP="00EA38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Таблица разрядов.</w:t>
      </w:r>
    </w:p>
    <w:p w14:paraId="3C7268C3" w14:textId="77777777" w:rsidR="000434C7" w:rsidRDefault="000434C7" w:rsidP="00EA3824">
      <w:pPr>
        <w:spacing w:after="0" w:line="240" w:lineRule="auto"/>
        <w:jc w:val="both"/>
        <w:rPr>
          <w:rFonts w:ascii="Times New Roman" w:hAnsi="Times New Roman" w:cs="Times New Roman"/>
          <w:sz w:val="24"/>
          <w:szCs w:val="24"/>
        </w:rPr>
      </w:pPr>
      <w:r w:rsidRPr="00AD594C">
        <w:rPr>
          <w:rFonts w:ascii="Times New Roman" w:hAnsi="Times New Roman" w:cs="Times New Roman"/>
          <w:sz w:val="24"/>
          <w:szCs w:val="24"/>
        </w:rPr>
        <w:t>Получение двузначных чисел из десятков и единиц</w:t>
      </w:r>
      <w:r>
        <w:rPr>
          <w:rFonts w:ascii="Times New Roman" w:hAnsi="Times New Roman" w:cs="Times New Roman"/>
          <w:sz w:val="24"/>
          <w:szCs w:val="24"/>
        </w:rPr>
        <w:t>.</w:t>
      </w:r>
    </w:p>
    <w:p w14:paraId="0C29D609"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Разложение двузначных чисел на десятки и единицы.</w:t>
      </w:r>
    </w:p>
    <w:p w14:paraId="3C04DEE7"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Свойства числового ряда. Предыдущее и последующее число.</w:t>
      </w:r>
    </w:p>
    <w:p w14:paraId="21E81046"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и вычитание в пределах 100 на основе присчитывания, отсчитывания по 10, по 1.</w:t>
      </w:r>
    </w:p>
    <w:p w14:paraId="5EC5046D"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 xml:space="preserve">Сложение в пределах </w:t>
      </w:r>
      <w:r>
        <w:rPr>
          <w:rFonts w:ascii="Times New Roman" w:hAnsi="Times New Roman" w:cs="Times New Roman"/>
          <w:sz w:val="24"/>
          <w:szCs w:val="24"/>
        </w:rPr>
        <w:t>20</w:t>
      </w:r>
      <w:r w:rsidRPr="00520EB6">
        <w:rPr>
          <w:rFonts w:ascii="Times New Roman" w:hAnsi="Times New Roman" w:cs="Times New Roman"/>
          <w:sz w:val="24"/>
          <w:szCs w:val="24"/>
        </w:rPr>
        <w:t xml:space="preserve"> </w:t>
      </w:r>
      <w:r>
        <w:rPr>
          <w:rFonts w:ascii="Times New Roman" w:hAnsi="Times New Roman" w:cs="Times New Roman"/>
          <w:sz w:val="24"/>
          <w:szCs w:val="24"/>
        </w:rPr>
        <w:t>с переходом</w:t>
      </w:r>
      <w:r w:rsidRPr="00520EB6">
        <w:rPr>
          <w:rFonts w:ascii="Times New Roman" w:hAnsi="Times New Roman" w:cs="Times New Roman"/>
          <w:sz w:val="24"/>
          <w:szCs w:val="24"/>
        </w:rPr>
        <w:t xml:space="preserve"> через разряд. Единицы (меры) длины.</w:t>
      </w:r>
    </w:p>
    <w:p w14:paraId="4747AFE0"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 xml:space="preserve">Вычитание в пределах </w:t>
      </w:r>
      <w:r>
        <w:rPr>
          <w:rFonts w:ascii="Times New Roman" w:hAnsi="Times New Roman" w:cs="Times New Roman"/>
          <w:sz w:val="24"/>
          <w:szCs w:val="24"/>
        </w:rPr>
        <w:t>20</w:t>
      </w:r>
      <w:r w:rsidRPr="00520EB6">
        <w:rPr>
          <w:rFonts w:ascii="Times New Roman" w:hAnsi="Times New Roman" w:cs="Times New Roman"/>
          <w:sz w:val="24"/>
          <w:szCs w:val="24"/>
        </w:rPr>
        <w:t xml:space="preserve"> </w:t>
      </w:r>
      <w:r>
        <w:rPr>
          <w:rFonts w:ascii="Times New Roman" w:hAnsi="Times New Roman" w:cs="Times New Roman"/>
          <w:sz w:val="24"/>
          <w:szCs w:val="24"/>
        </w:rPr>
        <w:t>с переходом</w:t>
      </w:r>
      <w:r w:rsidRPr="00520EB6">
        <w:rPr>
          <w:rFonts w:ascii="Times New Roman" w:hAnsi="Times New Roman" w:cs="Times New Roman"/>
          <w:sz w:val="24"/>
          <w:szCs w:val="24"/>
        </w:rPr>
        <w:t xml:space="preserve"> через разряд.</w:t>
      </w:r>
    </w:p>
    <w:p w14:paraId="2432FBE5"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Числа, полученные при измерении величин.</w:t>
      </w:r>
    </w:p>
    <w:p w14:paraId="52F639A9"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Величины. Единицы измерения величин.</w:t>
      </w:r>
    </w:p>
    <w:p w14:paraId="4B0EEE72"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Решение примеров и задач с числами, полученными при измерении.</w:t>
      </w:r>
    </w:p>
    <w:p w14:paraId="16DE7464" w14:textId="77777777" w:rsidR="000434C7" w:rsidRDefault="000434C7" w:rsidP="00EA38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Мера длины – миллиметр.</w:t>
      </w:r>
      <w:r w:rsidRPr="00520EB6">
        <w:rPr>
          <w:rFonts w:ascii="Times New Roman" w:hAnsi="Times New Roman" w:cs="Times New Roman"/>
          <w:sz w:val="24"/>
          <w:szCs w:val="24"/>
        </w:rPr>
        <w:t xml:space="preserve"> Соотношение 1 см=10 мм.</w:t>
      </w:r>
    </w:p>
    <w:p w14:paraId="6F23E629"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Отрезок. Измерение отрезка в см и мм.</w:t>
      </w:r>
    </w:p>
    <w:p w14:paraId="4F4197D3"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и вычитание вида 30+70, 100-30.</w:t>
      </w:r>
    </w:p>
    <w:p w14:paraId="226A46E8"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и вычитание вида 45+2, 45-2.</w:t>
      </w:r>
    </w:p>
    <w:p w14:paraId="622EF02C"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вида 5+31.</w:t>
      </w:r>
    </w:p>
    <w:p w14:paraId="3DC0A32C" w14:textId="77777777" w:rsidR="000434C7" w:rsidRDefault="000434C7" w:rsidP="00EA3824">
      <w:pPr>
        <w:spacing w:after="0"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и вычитание вида 53+20, 53-20.</w:t>
      </w:r>
    </w:p>
    <w:p w14:paraId="2240AB00"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вида 35+21.</w:t>
      </w:r>
    </w:p>
    <w:p w14:paraId="25ECD493"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Вычитание вида 57-31.</w:t>
      </w:r>
    </w:p>
    <w:p w14:paraId="09A3E060" w14:textId="77777777" w:rsidR="000434C7" w:rsidRDefault="000434C7" w:rsidP="00EA3824">
      <w:pPr>
        <w:spacing w:line="240" w:lineRule="auto"/>
        <w:jc w:val="both"/>
        <w:rPr>
          <w:rFonts w:ascii="Times New Roman" w:hAnsi="Times New Roman" w:cs="Times New Roman"/>
          <w:sz w:val="24"/>
          <w:szCs w:val="24"/>
        </w:rPr>
      </w:pPr>
      <w:r>
        <w:rPr>
          <w:rFonts w:ascii="Times New Roman" w:hAnsi="Times New Roman" w:cs="Times New Roman"/>
          <w:sz w:val="24"/>
          <w:szCs w:val="24"/>
        </w:rPr>
        <w:t>Вычитание</w:t>
      </w:r>
      <w:r w:rsidRPr="00520EB6">
        <w:rPr>
          <w:rFonts w:ascii="Times New Roman" w:hAnsi="Times New Roman" w:cs="Times New Roman"/>
          <w:sz w:val="24"/>
          <w:szCs w:val="24"/>
        </w:rPr>
        <w:t xml:space="preserve"> вида </w:t>
      </w:r>
      <w:r>
        <w:rPr>
          <w:rFonts w:ascii="Times New Roman" w:hAnsi="Times New Roman" w:cs="Times New Roman"/>
          <w:sz w:val="24"/>
          <w:szCs w:val="24"/>
        </w:rPr>
        <w:t xml:space="preserve">45-25, </w:t>
      </w:r>
      <w:r w:rsidRPr="00520EB6">
        <w:rPr>
          <w:rFonts w:ascii="Times New Roman" w:hAnsi="Times New Roman" w:cs="Times New Roman"/>
          <w:sz w:val="24"/>
          <w:szCs w:val="24"/>
        </w:rPr>
        <w:t>45-42.</w:t>
      </w:r>
    </w:p>
    <w:p w14:paraId="6EE37599"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вида 38+2.</w:t>
      </w:r>
    </w:p>
    <w:p w14:paraId="27236DAA"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Сложение  вида 37+23.</w:t>
      </w:r>
    </w:p>
    <w:p w14:paraId="1532C8A2"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lastRenderedPageBreak/>
        <w:t>Вычитание вида 30-2.</w:t>
      </w:r>
    </w:p>
    <w:p w14:paraId="5847B954"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Вычитание вида 40-23.</w:t>
      </w:r>
    </w:p>
    <w:p w14:paraId="529DBA7C"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Вычитание вида 100-2</w:t>
      </w:r>
      <w:r>
        <w:rPr>
          <w:rFonts w:ascii="Times New Roman" w:hAnsi="Times New Roman" w:cs="Times New Roman"/>
          <w:sz w:val="24"/>
          <w:szCs w:val="24"/>
        </w:rPr>
        <w:t>.</w:t>
      </w:r>
    </w:p>
    <w:p w14:paraId="08080144"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Вычитание вида 100-23.</w:t>
      </w:r>
    </w:p>
    <w:p w14:paraId="3625357E"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Решение примеров и задач в пределах 100 без перехода через разряд.</w:t>
      </w:r>
    </w:p>
    <w:p w14:paraId="4C81E78F"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Проверочная работа по теме «Сложение и вычитание в пределах 100 без перехода через разряд».</w:t>
      </w:r>
    </w:p>
    <w:p w14:paraId="2E9D290D"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Работа над ошибками. Меры времени.</w:t>
      </w:r>
    </w:p>
    <w:p w14:paraId="5E3C91DE"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Определение времени по часам с точностью до 1 минуты двумя способами.</w:t>
      </w:r>
    </w:p>
    <w:p w14:paraId="54B4C9B0"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Решение примеров и задач с мерами времени.</w:t>
      </w:r>
    </w:p>
    <w:p w14:paraId="36AA4F30"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Замкнутые, незамкнутые кривые линии.</w:t>
      </w:r>
    </w:p>
    <w:p w14:paraId="3EACADA5"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Окружность. Дуга.</w:t>
      </w:r>
    </w:p>
    <w:p w14:paraId="018E582E"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Умножение как сложение одинаковых чисел (слагаемых).</w:t>
      </w:r>
    </w:p>
    <w:p w14:paraId="4CD989E4"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Умножение на 2, 3, 4, 5. Название компонентов умножения.</w:t>
      </w:r>
    </w:p>
    <w:p w14:paraId="508BDDF9" w14:textId="77777777" w:rsidR="000434C7" w:rsidRDefault="000434C7"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Умножение числа 2. Таблица умножения числа 2.</w:t>
      </w:r>
    </w:p>
    <w:p w14:paraId="20CF7F36" w14:textId="77777777" w:rsidR="00EE1982" w:rsidRDefault="00EE1982"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Порядок действий в числовых выражениях без скобок.</w:t>
      </w:r>
    </w:p>
    <w:p w14:paraId="535007B8" w14:textId="77777777" w:rsidR="00EE1982" w:rsidRDefault="00EE1982"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Присчитывание равными числовыми группами по 2.</w:t>
      </w:r>
    </w:p>
    <w:p w14:paraId="4044F429" w14:textId="77777777" w:rsidR="00EE1982" w:rsidRDefault="00EE1982"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Отсчитывание равными числовыми группами по 2.</w:t>
      </w:r>
    </w:p>
    <w:p w14:paraId="3057AC53" w14:textId="77777777" w:rsidR="00110134" w:rsidRPr="00110134" w:rsidRDefault="00110134" w:rsidP="00EA3824">
      <w:pPr>
        <w:spacing w:line="240" w:lineRule="auto"/>
        <w:jc w:val="both"/>
        <w:rPr>
          <w:rFonts w:ascii="Times New Roman" w:hAnsi="Times New Roman" w:cs="Times New Roman"/>
          <w:b/>
          <w:sz w:val="24"/>
          <w:szCs w:val="24"/>
        </w:rPr>
      </w:pPr>
      <w:r w:rsidRPr="00EE1982">
        <w:rPr>
          <w:rFonts w:ascii="Times New Roman" w:hAnsi="Times New Roman" w:cs="Times New Roman"/>
          <w:b/>
          <w:sz w:val="24"/>
          <w:szCs w:val="24"/>
        </w:rPr>
        <w:t>2 четверть</w:t>
      </w:r>
    </w:p>
    <w:p w14:paraId="2E7AC76B" w14:textId="77777777" w:rsidR="00EE1982" w:rsidRDefault="00EE1982"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Деление на равные части</w:t>
      </w:r>
      <w:r w:rsidRPr="00520EB6">
        <w:rPr>
          <w:rFonts w:ascii="Times New Roman" w:hAnsi="Times New Roman" w:cs="Times New Roman"/>
          <w:i/>
          <w:sz w:val="24"/>
          <w:szCs w:val="24"/>
        </w:rPr>
        <w:t xml:space="preserve">. </w:t>
      </w:r>
      <w:r w:rsidRPr="00520EB6">
        <w:rPr>
          <w:rFonts w:ascii="Times New Roman" w:hAnsi="Times New Roman" w:cs="Times New Roman"/>
          <w:sz w:val="24"/>
          <w:szCs w:val="24"/>
        </w:rPr>
        <w:t>Подготовка к контрольной работе.</w:t>
      </w:r>
    </w:p>
    <w:p w14:paraId="3741107D" w14:textId="77777777" w:rsidR="00EE1982" w:rsidRDefault="00EE1982"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 xml:space="preserve">Контрольная работа за </w:t>
      </w:r>
      <w:r w:rsidRPr="00520EB6">
        <w:rPr>
          <w:rFonts w:ascii="Times New Roman" w:hAnsi="Times New Roman" w:cs="Times New Roman"/>
          <w:sz w:val="24"/>
          <w:szCs w:val="24"/>
          <w:lang w:val="en-US"/>
        </w:rPr>
        <w:t>I</w:t>
      </w:r>
      <w:r w:rsidRPr="00520EB6">
        <w:rPr>
          <w:rFonts w:ascii="Times New Roman" w:hAnsi="Times New Roman" w:cs="Times New Roman"/>
          <w:sz w:val="24"/>
          <w:szCs w:val="24"/>
        </w:rPr>
        <w:t xml:space="preserve"> четверть.</w:t>
      </w:r>
    </w:p>
    <w:p w14:paraId="5622633A" w14:textId="77777777" w:rsidR="00EE1982" w:rsidRDefault="00EE1982" w:rsidP="00EA382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520EB6">
        <w:rPr>
          <w:rFonts w:ascii="Times New Roman" w:hAnsi="Times New Roman" w:cs="Times New Roman"/>
          <w:sz w:val="24"/>
          <w:szCs w:val="24"/>
        </w:rPr>
        <w:t>Название компонентов деления. Взаимосвязь умножения и деления.</w:t>
      </w:r>
    </w:p>
    <w:p w14:paraId="00457D6B" w14:textId="77777777" w:rsidR="00EE1982" w:rsidRDefault="00EE1982" w:rsidP="00EA38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Деление на 2 равные части. </w:t>
      </w:r>
      <w:r w:rsidRPr="00520EB6">
        <w:rPr>
          <w:rFonts w:ascii="Times New Roman" w:hAnsi="Times New Roman" w:cs="Times New Roman"/>
          <w:sz w:val="24"/>
          <w:szCs w:val="24"/>
        </w:rPr>
        <w:t>Таблица деления на 2.</w:t>
      </w:r>
    </w:p>
    <w:p w14:paraId="04E92114" w14:textId="77777777" w:rsidR="00EE1982" w:rsidRDefault="00EE1982" w:rsidP="00EA3824">
      <w:pPr>
        <w:spacing w:line="240" w:lineRule="auto"/>
        <w:jc w:val="both"/>
        <w:rPr>
          <w:rFonts w:ascii="Times New Roman" w:hAnsi="Times New Roman" w:cs="Times New Roman"/>
          <w:sz w:val="24"/>
          <w:szCs w:val="24"/>
        </w:rPr>
      </w:pPr>
      <w:r w:rsidRPr="00520EB6">
        <w:rPr>
          <w:rFonts w:ascii="Times New Roman" w:hAnsi="Times New Roman" w:cs="Times New Roman"/>
          <w:sz w:val="24"/>
          <w:szCs w:val="24"/>
        </w:rPr>
        <w:t>Чётные и нечётные числа.</w:t>
      </w:r>
    </w:p>
    <w:p w14:paraId="7EA6C060"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Действия I и II ступеней в выражениях без</w:t>
      </w:r>
      <w:r w:rsidRPr="00520EB6">
        <w:rPr>
          <w:rFonts w:ascii="Times New Roman" w:hAnsi="Times New Roman"/>
          <w:b/>
          <w:sz w:val="24"/>
          <w:szCs w:val="24"/>
        </w:rPr>
        <w:t xml:space="preserve"> </w:t>
      </w:r>
      <w:r w:rsidRPr="00520EB6">
        <w:rPr>
          <w:rFonts w:ascii="Times New Roman" w:hAnsi="Times New Roman"/>
          <w:sz w:val="24"/>
          <w:szCs w:val="24"/>
        </w:rPr>
        <w:t>скобок.</w:t>
      </w:r>
    </w:p>
    <w:p w14:paraId="5E2F0F5B"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Решение</w:t>
      </w:r>
      <w:r>
        <w:rPr>
          <w:rFonts w:ascii="Times New Roman" w:hAnsi="Times New Roman"/>
          <w:sz w:val="24"/>
          <w:szCs w:val="24"/>
        </w:rPr>
        <w:t xml:space="preserve"> простых арифметических задач </w:t>
      </w:r>
      <w:r w:rsidRPr="00520EB6">
        <w:rPr>
          <w:rFonts w:ascii="Times New Roman" w:hAnsi="Times New Roman"/>
          <w:sz w:val="24"/>
          <w:szCs w:val="24"/>
        </w:rPr>
        <w:t xml:space="preserve"> на деление на равные части и по содержанию.</w:t>
      </w:r>
    </w:p>
    <w:p w14:paraId="4E6D0015"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Сложение вида 18+5.</w:t>
      </w:r>
    </w:p>
    <w:p w14:paraId="46A9004B" w14:textId="77777777" w:rsidR="00EE1982" w:rsidRPr="00EE1982" w:rsidRDefault="00EE1982" w:rsidP="00EA3824">
      <w:pPr>
        <w:spacing w:after="0" w:line="240" w:lineRule="auto"/>
        <w:jc w:val="both"/>
        <w:rPr>
          <w:rFonts w:ascii="Times New Roman" w:hAnsi="Times New Roman"/>
          <w:sz w:val="24"/>
          <w:szCs w:val="24"/>
        </w:rPr>
      </w:pPr>
      <w:r w:rsidRPr="00520EB6">
        <w:rPr>
          <w:rFonts w:ascii="Times New Roman" w:hAnsi="Times New Roman"/>
          <w:sz w:val="24"/>
          <w:szCs w:val="24"/>
        </w:rPr>
        <w:t>Перестановка слагаемых.</w:t>
      </w:r>
      <w:r>
        <w:rPr>
          <w:rFonts w:ascii="Times New Roman" w:hAnsi="Times New Roman"/>
          <w:sz w:val="24"/>
          <w:szCs w:val="24"/>
        </w:rPr>
        <w:t xml:space="preserve"> </w:t>
      </w:r>
      <w:r w:rsidRPr="00520EB6">
        <w:rPr>
          <w:rFonts w:ascii="Times New Roman" w:hAnsi="Times New Roman"/>
          <w:sz w:val="24"/>
          <w:szCs w:val="24"/>
        </w:rPr>
        <w:t>Сложение вида 3+28.</w:t>
      </w:r>
    </w:p>
    <w:p w14:paraId="5C7D0ED7" w14:textId="77777777" w:rsidR="000434C7"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Увеличение и уменьшение числа на несколько единиц.</w:t>
      </w:r>
    </w:p>
    <w:p w14:paraId="44AF46E4" w14:textId="77777777" w:rsidR="00EE1982" w:rsidRDefault="00EE1982" w:rsidP="00EA3824">
      <w:pPr>
        <w:spacing w:line="240" w:lineRule="auto"/>
        <w:jc w:val="both"/>
        <w:rPr>
          <w:rFonts w:ascii="Times New Roman" w:hAnsi="Times New Roman"/>
          <w:sz w:val="24"/>
          <w:szCs w:val="24"/>
        </w:rPr>
      </w:pPr>
      <w:r>
        <w:rPr>
          <w:rFonts w:ascii="Times New Roman" w:hAnsi="Times New Roman"/>
          <w:sz w:val="24"/>
          <w:szCs w:val="24"/>
        </w:rPr>
        <w:t>Решение примеров и задач с именованными числами</w:t>
      </w:r>
      <w:r w:rsidRPr="00520EB6">
        <w:rPr>
          <w:rFonts w:ascii="Times New Roman" w:hAnsi="Times New Roman"/>
          <w:sz w:val="24"/>
          <w:szCs w:val="24"/>
        </w:rPr>
        <w:t>.</w:t>
      </w:r>
    </w:p>
    <w:p w14:paraId="133F6B2D"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Сложение вида 26+15.</w:t>
      </w:r>
    </w:p>
    <w:p w14:paraId="02FF68BB"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Решение составных задач.</w:t>
      </w:r>
    </w:p>
    <w:p w14:paraId="1B617712"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lastRenderedPageBreak/>
        <w:t>Решение примеров и задач.</w:t>
      </w:r>
    </w:p>
    <w:p w14:paraId="0521BCAB"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Проверочная работа по теме «Сложение двузначных чисел»</w:t>
      </w:r>
      <w:r>
        <w:rPr>
          <w:rFonts w:ascii="Times New Roman" w:hAnsi="Times New Roman"/>
          <w:sz w:val="24"/>
          <w:szCs w:val="24"/>
        </w:rPr>
        <w:t>.</w:t>
      </w:r>
    </w:p>
    <w:p w14:paraId="7A4FAF67"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Работа над ошибками. Ломаная линия.</w:t>
      </w:r>
    </w:p>
    <w:p w14:paraId="5E0906F7"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Вычитание вида 22-3.</w:t>
      </w:r>
    </w:p>
    <w:p w14:paraId="1B5D1803"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Решение примеров и задач в пределах 100.</w:t>
      </w:r>
    </w:p>
    <w:p w14:paraId="5D6EDC3E"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Проверка вычитания сложением.</w:t>
      </w:r>
    </w:p>
    <w:p w14:paraId="0104165C"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Вычитание вида 53-2</w:t>
      </w:r>
      <w:r>
        <w:rPr>
          <w:rFonts w:ascii="Times New Roman" w:hAnsi="Times New Roman"/>
          <w:sz w:val="24"/>
          <w:szCs w:val="24"/>
        </w:rPr>
        <w:t>4</w:t>
      </w:r>
      <w:r w:rsidRPr="00520EB6">
        <w:rPr>
          <w:rFonts w:ascii="Times New Roman" w:hAnsi="Times New Roman"/>
          <w:sz w:val="24"/>
          <w:szCs w:val="24"/>
        </w:rPr>
        <w:t>.</w:t>
      </w:r>
    </w:p>
    <w:p w14:paraId="14DA871D"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Решение составных задач.</w:t>
      </w:r>
    </w:p>
    <w:p w14:paraId="1E7E2626" w14:textId="77777777" w:rsidR="00EE1982" w:rsidRDefault="00EE1982" w:rsidP="00EA3824">
      <w:pPr>
        <w:spacing w:line="240" w:lineRule="auto"/>
        <w:jc w:val="both"/>
        <w:rPr>
          <w:rFonts w:ascii="Times New Roman" w:hAnsi="Times New Roman"/>
          <w:sz w:val="24"/>
          <w:szCs w:val="24"/>
        </w:rPr>
      </w:pPr>
      <w:r w:rsidRPr="00520EB6">
        <w:rPr>
          <w:rFonts w:ascii="Times New Roman" w:hAnsi="Times New Roman"/>
          <w:sz w:val="24"/>
          <w:szCs w:val="24"/>
        </w:rPr>
        <w:t>Вычитание вида 91-22.</w:t>
      </w:r>
    </w:p>
    <w:p w14:paraId="688A5123" w14:textId="77777777" w:rsidR="00EE1982" w:rsidRDefault="00EE1982" w:rsidP="00EA3824">
      <w:pPr>
        <w:spacing w:after="0" w:line="240" w:lineRule="auto"/>
        <w:jc w:val="both"/>
        <w:rPr>
          <w:rFonts w:ascii="Times New Roman" w:hAnsi="Times New Roman"/>
          <w:sz w:val="24"/>
          <w:szCs w:val="24"/>
        </w:rPr>
      </w:pPr>
      <w:r w:rsidRPr="00520EB6">
        <w:rPr>
          <w:rFonts w:ascii="Times New Roman" w:hAnsi="Times New Roman"/>
          <w:sz w:val="24"/>
          <w:szCs w:val="24"/>
        </w:rPr>
        <w:t>Проверка вычитания сложением.</w:t>
      </w:r>
      <w:r>
        <w:rPr>
          <w:rFonts w:ascii="Times New Roman" w:hAnsi="Times New Roman"/>
          <w:sz w:val="24"/>
          <w:szCs w:val="24"/>
        </w:rPr>
        <w:t xml:space="preserve"> </w:t>
      </w:r>
      <w:r w:rsidRPr="00520EB6">
        <w:rPr>
          <w:rFonts w:ascii="Times New Roman" w:hAnsi="Times New Roman"/>
          <w:sz w:val="24"/>
          <w:szCs w:val="24"/>
        </w:rPr>
        <w:t>Вычитание вида 34-15.</w:t>
      </w:r>
    </w:p>
    <w:p w14:paraId="1D579F4B" w14:textId="77777777" w:rsidR="00EE1982" w:rsidRDefault="00EE1982" w:rsidP="00EA3824">
      <w:pPr>
        <w:spacing w:after="0" w:line="240" w:lineRule="auto"/>
        <w:jc w:val="both"/>
        <w:rPr>
          <w:rFonts w:ascii="Times New Roman" w:hAnsi="Times New Roman"/>
          <w:sz w:val="24"/>
          <w:szCs w:val="24"/>
        </w:rPr>
      </w:pPr>
      <w:r w:rsidRPr="00520EB6">
        <w:rPr>
          <w:rFonts w:ascii="Times New Roman" w:hAnsi="Times New Roman"/>
          <w:sz w:val="24"/>
          <w:szCs w:val="24"/>
        </w:rPr>
        <w:t>Решение примеров и задач. Подготовка к контрольной работе.</w:t>
      </w:r>
    </w:p>
    <w:p w14:paraId="4586CDDF" w14:textId="77777777" w:rsidR="00EE1982" w:rsidRDefault="00EE1982" w:rsidP="00EA3824">
      <w:pPr>
        <w:spacing w:after="0" w:line="240" w:lineRule="auto"/>
        <w:jc w:val="both"/>
        <w:rPr>
          <w:rFonts w:ascii="Times New Roman" w:hAnsi="Times New Roman"/>
          <w:sz w:val="24"/>
          <w:szCs w:val="24"/>
        </w:rPr>
      </w:pPr>
      <w:r w:rsidRPr="00520EB6">
        <w:rPr>
          <w:rFonts w:ascii="Times New Roman" w:hAnsi="Times New Roman"/>
          <w:sz w:val="24"/>
          <w:szCs w:val="24"/>
        </w:rPr>
        <w:t>Контрольная работа по теме «Вычитание двузначных чисел».</w:t>
      </w:r>
    </w:p>
    <w:p w14:paraId="5F94C4BE" w14:textId="77777777" w:rsidR="00EE1982" w:rsidRDefault="00EE1982" w:rsidP="00EA3824">
      <w:pPr>
        <w:spacing w:after="0" w:line="240" w:lineRule="auto"/>
        <w:jc w:val="both"/>
        <w:rPr>
          <w:rFonts w:ascii="Times New Roman" w:hAnsi="Times New Roman"/>
          <w:sz w:val="24"/>
          <w:szCs w:val="24"/>
        </w:rPr>
      </w:pPr>
      <w:r w:rsidRPr="00520EB6">
        <w:rPr>
          <w:rFonts w:ascii="Times New Roman" w:hAnsi="Times New Roman"/>
          <w:sz w:val="24"/>
          <w:szCs w:val="24"/>
        </w:rPr>
        <w:t>Работа над ошибками. Замкнутые, незамкнутые</w:t>
      </w:r>
      <w:r>
        <w:rPr>
          <w:rFonts w:ascii="Times New Roman" w:hAnsi="Times New Roman"/>
          <w:sz w:val="24"/>
          <w:szCs w:val="24"/>
        </w:rPr>
        <w:t xml:space="preserve"> ломаные </w:t>
      </w:r>
      <w:r w:rsidRPr="00520EB6">
        <w:rPr>
          <w:rFonts w:ascii="Times New Roman" w:hAnsi="Times New Roman"/>
          <w:sz w:val="24"/>
          <w:szCs w:val="24"/>
        </w:rPr>
        <w:t xml:space="preserve"> линии.</w:t>
      </w:r>
    </w:p>
    <w:p w14:paraId="694C99F8" w14:textId="77777777" w:rsidR="00EE1982" w:rsidRDefault="00EE1982" w:rsidP="00EA3824">
      <w:pPr>
        <w:spacing w:after="0" w:line="240" w:lineRule="auto"/>
        <w:jc w:val="both"/>
        <w:rPr>
          <w:rFonts w:ascii="Times New Roman" w:hAnsi="Times New Roman"/>
          <w:sz w:val="24"/>
          <w:szCs w:val="24"/>
        </w:rPr>
      </w:pPr>
      <w:r>
        <w:rPr>
          <w:rFonts w:ascii="Times New Roman" w:hAnsi="Times New Roman"/>
          <w:sz w:val="24"/>
          <w:szCs w:val="24"/>
        </w:rPr>
        <w:t xml:space="preserve">Умножение числа 3. </w:t>
      </w:r>
      <w:r w:rsidRPr="00520EB6">
        <w:rPr>
          <w:rFonts w:ascii="Times New Roman" w:hAnsi="Times New Roman"/>
          <w:sz w:val="24"/>
          <w:szCs w:val="24"/>
        </w:rPr>
        <w:t>Таблица умножения числа 3.</w:t>
      </w:r>
    </w:p>
    <w:p w14:paraId="3ABB9CFB" w14:textId="77777777" w:rsidR="00EE1982" w:rsidRDefault="00EE1982" w:rsidP="00EA3824">
      <w:pPr>
        <w:spacing w:after="0" w:line="240" w:lineRule="auto"/>
        <w:jc w:val="both"/>
        <w:rPr>
          <w:rFonts w:ascii="Times New Roman" w:hAnsi="Times New Roman"/>
          <w:sz w:val="24"/>
          <w:szCs w:val="24"/>
        </w:rPr>
      </w:pPr>
      <w:r w:rsidRPr="00520EB6">
        <w:rPr>
          <w:rFonts w:ascii="Times New Roman" w:hAnsi="Times New Roman"/>
          <w:sz w:val="24"/>
          <w:szCs w:val="24"/>
        </w:rPr>
        <w:t>Присчитывание равными числовыми группами по 3.</w:t>
      </w:r>
    </w:p>
    <w:p w14:paraId="4A821383"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Отсчитывание равными числовыми группами по 3.</w:t>
      </w:r>
    </w:p>
    <w:p w14:paraId="7B33699E"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Переместительное свойство умножения.</w:t>
      </w:r>
    </w:p>
    <w:p w14:paraId="7E67DB37"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 xml:space="preserve">Деление на 3 равные части. </w:t>
      </w:r>
      <w:r w:rsidRPr="00520EB6">
        <w:rPr>
          <w:rFonts w:ascii="Times New Roman" w:hAnsi="Times New Roman"/>
          <w:sz w:val="24"/>
          <w:szCs w:val="24"/>
        </w:rPr>
        <w:t>Таблица деления на 3.</w:t>
      </w:r>
    </w:p>
    <w:p w14:paraId="7151C0E4"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Решение задач на деление на равные части и по содержанию.</w:t>
      </w:r>
    </w:p>
    <w:p w14:paraId="6861EB07"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 xml:space="preserve">Умножение числа 4. </w:t>
      </w:r>
      <w:r w:rsidRPr="00520EB6">
        <w:rPr>
          <w:rFonts w:ascii="Times New Roman" w:hAnsi="Times New Roman"/>
          <w:sz w:val="24"/>
          <w:szCs w:val="24"/>
        </w:rPr>
        <w:t>Таблица умножения на 4.</w:t>
      </w:r>
    </w:p>
    <w:p w14:paraId="0F8263A8"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Присчитывание равными числовыми группами по 4.</w:t>
      </w:r>
    </w:p>
    <w:p w14:paraId="1835DE07"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Отсчитывание равными числовыми группами по 4.</w:t>
      </w:r>
    </w:p>
    <w:p w14:paraId="65937CA5"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Решение примеров и задач. Подготовка к контрольной работе.</w:t>
      </w:r>
    </w:p>
    <w:p w14:paraId="6621B86E"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 xml:space="preserve">Контрольная работа за </w:t>
      </w:r>
      <w:r w:rsidRPr="00520EB6">
        <w:rPr>
          <w:rFonts w:ascii="Times New Roman" w:hAnsi="Times New Roman"/>
          <w:sz w:val="24"/>
          <w:szCs w:val="24"/>
          <w:lang w:val="en-US"/>
        </w:rPr>
        <w:t>II</w:t>
      </w:r>
      <w:r w:rsidRPr="00520EB6">
        <w:rPr>
          <w:rFonts w:ascii="Times New Roman" w:hAnsi="Times New Roman"/>
          <w:sz w:val="24"/>
          <w:szCs w:val="24"/>
        </w:rPr>
        <w:t xml:space="preserve"> четверть.</w:t>
      </w:r>
    </w:p>
    <w:p w14:paraId="36AD42C8"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 xml:space="preserve">Работа над ошибками. </w:t>
      </w:r>
      <w:r>
        <w:rPr>
          <w:rFonts w:ascii="Times New Roman" w:hAnsi="Times New Roman"/>
          <w:sz w:val="24"/>
          <w:szCs w:val="24"/>
        </w:rPr>
        <w:t xml:space="preserve">Деление на 4 равные части. </w:t>
      </w:r>
      <w:r w:rsidRPr="00520EB6">
        <w:rPr>
          <w:rFonts w:ascii="Times New Roman" w:hAnsi="Times New Roman"/>
          <w:sz w:val="24"/>
          <w:szCs w:val="24"/>
        </w:rPr>
        <w:t>Таблица деления на 4.</w:t>
      </w:r>
    </w:p>
    <w:p w14:paraId="2FE7BEEF"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Решение задач на деление по содержанию.</w:t>
      </w:r>
    </w:p>
    <w:p w14:paraId="6894AD37"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Длина ломаной линии.</w:t>
      </w:r>
    </w:p>
    <w:p w14:paraId="2AC60161" w14:textId="77777777" w:rsidR="002D2C10" w:rsidRPr="002D2C10" w:rsidRDefault="002D2C10" w:rsidP="00EA3824">
      <w:pPr>
        <w:spacing w:after="0" w:line="240" w:lineRule="auto"/>
        <w:jc w:val="both"/>
        <w:rPr>
          <w:rFonts w:ascii="Times New Roman" w:hAnsi="Times New Roman"/>
          <w:b/>
          <w:sz w:val="24"/>
          <w:szCs w:val="24"/>
        </w:rPr>
      </w:pPr>
    </w:p>
    <w:p w14:paraId="092FBD62" w14:textId="77777777" w:rsidR="002D2C10" w:rsidRPr="002D2C10" w:rsidRDefault="002D2C10" w:rsidP="00EA3824">
      <w:pPr>
        <w:spacing w:after="0" w:line="240" w:lineRule="auto"/>
        <w:jc w:val="both"/>
        <w:rPr>
          <w:rFonts w:ascii="Times New Roman" w:hAnsi="Times New Roman"/>
          <w:b/>
          <w:sz w:val="24"/>
          <w:szCs w:val="24"/>
        </w:rPr>
      </w:pPr>
      <w:r w:rsidRPr="002D2C10">
        <w:rPr>
          <w:rFonts w:ascii="Times New Roman" w:hAnsi="Times New Roman"/>
          <w:b/>
          <w:sz w:val="24"/>
          <w:szCs w:val="24"/>
        </w:rPr>
        <w:t>3 четверть</w:t>
      </w:r>
    </w:p>
    <w:p w14:paraId="07811599" w14:textId="77777777" w:rsidR="002D2C10" w:rsidRPr="00EE1982" w:rsidRDefault="002D2C10" w:rsidP="00EA3824">
      <w:pPr>
        <w:spacing w:after="0" w:line="240" w:lineRule="auto"/>
        <w:jc w:val="both"/>
        <w:rPr>
          <w:rFonts w:ascii="Times New Roman" w:hAnsi="Times New Roman"/>
          <w:sz w:val="24"/>
          <w:szCs w:val="24"/>
        </w:rPr>
      </w:pPr>
      <w:r>
        <w:rPr>
          <w:rFonts w:ascii="Times New Roman" w:hAnsi="Times New Roman"/>
          <w:sz w:val="24"/>
          <w:szCs w:val="24"/>
        </w:rPr>
        <w:t xml:space="preserve">Умножение числа 5. </w:t>
      </w:r>
      <w:r w:rsidRPr="00520EB6">
        <w:rPr>
          <w:rFonts w:ascii="Times New Roman" w:hAnsi="Times New Roman"/>
          <w:sz w:val="24"/>
          <w:szCs w:val="24"/>
        </w:rPr>
        <w:t>Таблица умножения числа 5.</w:t>
      </w:r>
    </w:p>
    <w:p w14:paraId="7E263C82" w14:textId="77777777" w:rsidR="000434C7"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Присчитывание, отсчитывание равными числовыми группами по 5.</w:t>
      </w:r>
    </w:p>
    <w:p w14:paraId="1BEC54B2"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Решение примеров и задач с мерами времени.</w:t>
      </w:r>
    </w:p>
    <w:p w14:paraId="5479E1BE"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 xml:space="preserve">Деление на 5 равных частей. </w:t>
      </w:r>
      <w:r w:rsidRPr="00520EB6">
        <w:rPr>
          <w:rFonts w:ascii="Times New Roman" w:hAnsi="Times New Roman"/>
          <w:sz w:val="24"/>
          <w:szCs w:val="24"/>
        </w:rPr>
        <w:t>Таблица деления на 5.</w:t>
      </w:r>
    </w:p>
    <w:p w14:paraId="62D60EE3"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Взаимосвязь деления и умножения.</w:t>
      </w:r>
      <w:r>
        <w:rPr>
          <w:rFonts w:ascii="Times New Roman" w:hAnsi="Times New Roman"/>
          <w:sz w:val="24"/>
          <w:szCs w:val="24"/>
        </w:rPr>
        <w:t xml:space="preserve"> </w:t>
      </w:r>
      <w:r w:rsidRPr="00520EB6">
        <w:rPr>
          <w:rFonts w:ascii="Times New Roman" w:hAnsi="Times New Roman"/>
          <w:sz w:val="24"/>
          <w:szCs w:val="24"/>
        </w:rPr>
        <w:t>Решение примеров и задач.</w:t>
      </w:r>
    </w:p>
    <w:p w14:paraId="490604A3"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Двойное обозначение времени.</w:t>
      </w:r>
    </w:p>
    <w:p w14:paraId="06ECC9D2"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Умножение числа 6. Таблица умножения числа 6.</w:t>
      </w:r>
    </w:p>
    <w:p w14:paraId="45072048"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Присчитывание, отсчитывание равными числовыми  группами по 6.</w:t>
      </w:r>
    </w:p>
    <w:p w14:paraId="3D6E3D54" w14:textId="77777777" w:rsidR="002D2C10" w:rsidRDefault="002D2C10" w:rsidP="00EA3824">
      <w:pPr>
        <w:spacing w:after="0" w:line="240" w:lineRule="auto"/>
        <w:jc w:val="both"/>
        <w:rPr>
          <w:rFonts w:ascii="Times New Roman" w:hAnsi="Times New Roman"/>
          <w:sz w:val="24"/>
          <w:szCs w:val="24"/>
        </w:rPr>
      </w:pPr>
      <w:r w:rsidRPr="0008016B">
        <w:rPr>
          <w:rFonts w:ascii="Times New Roman" w:hAnsi="Times New Roman"/>
          <w:sz w:val="24"/>
          <w:szCs w:val="24"/>
        </w:rPr>
        <w:t>Составление и решение задач на нахождение стоимости.</w:t>
      </w:r>
    </w:p>
    <w:p w14:paraId="49338AD1" w14:textId="77777777" w:rsidR="002D2C10" w:rsidRDefault="002D2C10" w:rsidP="00EA3824">
      <w:pPr>
        <w:spacing w:after="0" w:line="240" w:lineRule="auto"/>
        <w:jc w:val="both"/>
        <w:rPr>
          <w:rFonts w:ascii="Times New Roman" w:hAnsi="Times New Roman"/>
          <w:sz w:val="24"/>
          <w:szCs w:val="24"/>
        </w:rPr>
      </w:pPr>
      <w:r w:rsidRPr="0008016B">
        <w:rPr>
          <w:rFonts w:ascii="Times New Roman" w:hAnsi="Times New Roman"/>
          <w:sz w:val="24"/>
          <w:szCs w:val="24"/>
        </w:rPr>
        <w:t>Сравнение произведений. Решение примеров и задач.</w:t>
      </w:r>
    </w:p>
    <w:p w14:paraId="596162D2"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 xml:space="preserve">Деление на 6 равных частей. </w:t>
      </w:r>
      <w:r w:rsidRPr="0008016B">
        <w:rPr>
          <w:rFonts w:ascii="Times New Roman" w:hAnsi="Times New Roman"/>
          <w:sz w:val="24"/>
          <w:szCs w:val="24"/>
        </w:rPr>
        <w:t>Таблица деления на 6.</w:t>
      </w:r>
    </w:p>
    <w:p w14:paraId="0818E58A" w14:textId="77777777" w:rsidR="002D2C10" w:rsidRDefault="002D2C10" w:rsidP="00EA3824">
      <w:pPr>
        <w:spacing w:after="0" w:line="240" w:lineRule="auto"/>
        <w:jc w:val="both"/>
        <w:rPr>
          <w:rFonts w:ascii="Times New Roman" w:hAnsi="Times New Roman"/>
          <w:sz w:val="24"/>
          <w:szCs w:val="24"/>
        </w:rPr>
      </w:pPr>
      <w:r w:rsidRPr="0008016B">
        <w:rPr>
          <w:rFonts w:ascii="Times New Roman" w:hAnsi="Times New Roman"/>
          <w:sz w:val="24"/>
          <w:szCs w:val="24"/>
        </w:rPr>
        <w:t>Решение примеров вида 47+27, 45-27.</w:t>
      </w:r>
    </w:p>
    <w:p w14:paraId="3E2A8B0B" w14:textId="77777777" w:rsidR="002D2C10" w:rsidRDefault="002D2C10" w:rsidP="00EA3824">
      <w:pPr>
        <w:spacing w:after="0" w:line="240" w:lineRule="auto"/>
        <w:jc w:val="both"/>
        <w:rPr>
          <w:rFonts w:ascii="Times New Roman" w:hAnsi="Times New Roman"/>
          <w:sz w:val="24"/>
          <w:szCs w:val="24"/>
        </w:rPr>
      </w:pPr>
      <w:r w:rsidRPr="0008016B">
        <w:rPr>
          <w:rFonts w:ascii="Times New Roman" w:hAnsi="Times New Roman"/>
          <w:sz w:val="24"/>
          <w:szCs w:val="24"/>
        </w:rPr>
        <w:t>Решение примеров и задач.</w:t>
      </w:r>
    </w:p>
    <w:p w14:paraId="0124E969" w14:textId="77777777" w:rsidR="002D2C10" w:rsidRDefault="002D2C10" w:rsidP="00EA3824">
      <w:pPr>
        <w:spacing w:after="0" w:line="240" w:lineRule="auto"/>
        <w:jc w:val="both"/>
        <w:rPr>
          <w:rFonts w:ascii="Times New Roman" w:hAnsi="Times New Roman"/>
          <w:sz w:val="24"/>
          <w:szCs w:val="24"/>
        </w:rPr>
      </w:pPr>
      <w:r w:rsidRPr="0008016B">
        <w:rPr>
          <w:rFonts w:ascii="Times New Roman" w:hAnsi="Times New Roman"/>
          <w:sz w:val="24"/>
          <w:szCs w:val="24"/>
        </w:rPr>
        <w:t>Решение задач на нахождение цены.</w:t>
      </w:r>
      <w:r>
        <w:rPr>
          <w:rFonts w:ascii="Times New Roman" w:hAnsi="Times New Roman"/>
          <w:sz w:val="24"/>
          <w:szCs w:val="24"/>
        </w:rPr>
        <w:t xml:space="preserve"> Подготовка к контрольной работе.</w:t>
      </w:r>
    </w:p>
    <w:p w14:paraId="001B0E68"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t>Контрольная работа по теме «Умножение и деление на 2, 3, 4, 5, 6».</w:t>
      </w:r>
    </w:p>
    <w:p w14:paraId="2904542C" w14:textId="77777777" w:rsidR="002D2C10" w:rsidRDefault="002D2C10" w:rsidP="00EA3824">
      <w:pPr>
        <w:spacing w:after="0" w:line="240" w:lineRule="auto"/>
        <w:jc w:val="both"/>
        <w:rPr>
          <w:rFonts w:ascii="Times New Roman" w:hAnsi="Times New Roman"/>
          <w:sz w:val="24"/>
          <w:szCs w:val="24"/>
        </w:rPr>
      </w:pPr>
      <w:r w:rsidRPr="00520EB6">
        <w:rPr>
          <w:rFonts w:ascii="Times New Roman" w:hAnsi="Times New Roman"/>
          <w:sz w:val="24"/>
          <w:szCs w:val="24"/>
        </w:rPr>
        <w:t>Работа над ошибками.</w:t>
      </w:r>
      <w:r>
        <w:rPr>
          <w:rFonts w:ascii="Times New Roman" w:hAnsi="Times New Roman"/>
          <w:sz w:val="24"/>
          <w:szCs w:val="24"/>
        </w:rPr>
        <w:t xml:space="preserve"> Прямоугольник.</w:t>
      </w:r>
    </w:p>
    <w:p w14:paraId="261DD74A" w14:textId="77777777" w:rsidR="002D2C10" w:rsidRDefault="002D2C10" w:rsidP="00EA3824">
      <w:pPr>
        <w:spacing w:after="0" w:line="240" w:lineRule="auto"/>
        <w:jc w:val="both"/>
        <w:rPr>
          <w:rFonts w:ascii="Times New Roman" w:eastAsia="Times New Roman" w:hAnsi="Times New Roman" w:cs="Times New Roman"/>
          <w:color w:val="04070C"/>
          <w:sz w:val="24"/>
        </w:rPr>
      </w:pPr>
      <w:r>
        <w:rPr>
          <w:rFonts w:ascii="Times New Roman" w:eastAsia="Times New Roman" w:hAnsi="Times New Roman" w:cs="Times New Roman"/>
          <w:color w:val="04070C"/>
          <w:sz w:val="24"/>
        </w:rPr>
        <w:t>Практический урок «Построение прямоугольника с помощью чертёжного треугольника».</w:t>
      </w:r>
    </w:p>
    <w:p w14:paraId="61D901E8" w14:textId="77777777" w:rsidR="002D2C10" w:rsidRDefault="002D2C10" w:rsidP="00EA3824">
      <w:pPr>
        <w:spacing w:after="0" w:line="240" w:lineRule="auto"/>
        <w:jc w:val="both"/>
        <w:rPr>
          <w:rFonts w:ascii="Times New Roman" w:hAnsi="Times New Roman"/>
          <w:sz w:val="24"/>
          <w:szCs w:val="24"/>
        </w:rPr>
      </w:pPr>
      <w:r>
        <w:rPr>
          <w:rFonts w:ascii="Times New Roman" w:hAnsi="Times New Roman"/>
          <w:sz w:val="24"/>
          <w:szCs w:val="24"/>
        </w:rPr>
        <w:lastRenderedPageBreak/>
        <w:t>Умножение числа 7. Таблица умножения числа 7.</w:t>
      </w:r>
    </w:p>
    <w:p w14:paraId="5D2AFAD2" w14:textId="77777777" w:rsidR="002D2C10" w:rsidRDefault="00EA3824" w:rsidP="00EA3824">
      <w:pPr>
        <w:spacing w:after="0" w:line="240" w:lineRule="auto"/>
        <w:jc w:val="both"/>
        <w:rPr>
          <w:rFonts w:ascii="Times New Roman" w:hAnsi="Times New Roman"/>
          <w:sz w:val="24"/>
          <w:szCs w:val="24"/>
        </w:rPr>
      </w:pPr>
      <w:r w:rsidRPr="00520EB6">
        <w:rPr>
          <w:rFonts w:ascii="Times New Roman" w:hAnsi="Times New Roman"/>
          <w:sz w:val="24"/>
          <w:szCs w:val="24"/>
        </w:rPr>
        <w:t xml:space="preserve">Присчитывание, отсчитывание равными числовыми группами по </w:t>
      </w:r>
      <w:r>
        <w:rPr>
          <w:rFonts w:ascii="Times New Roman" w:hAnsi="Times New Roman"/>
          <w:sz w:val="24"/>
          <w:szCs w:val="24"/>
        </w:rPr>
        <w:t>7</w:t>
      </w:r>
      <w:r w:rsidRPr="00520EB6">
        <w:rPr>
          <w:rFonts w:ascii="Times New Roman" w:hAnsi="Times New Roman"/>
          <w:sz w:val="24"/>
          <w:szCs w:val="24"/>
        </w:rPr>
        <w:t>.</w:t>
      </w:r>
    </w:p>
    <w:p w14:paraId="54E52673"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Составление и решение задач по краткой записи.</w:t>
      </w:r>
    </w:p>
    <w:p w14:paraId="7600F3A6"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Увеличение в несколько раз предметной совокупности.</w:t>
      </w:r>
    </w:p>
    <w:p w14:paraId="1D901A66"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Увеличение числа в несколько раз. Решение задач на увеличение числа в несколько раз.</w:t>
      </w:r>
    </w:p>
    <w:p w14:paraId="3C516E88"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Сравнение и решение простых арифметических задач, содержащих отношения «больше на…», «больше в…».</w:t>
      </w:r>
    </w:p>
    <w:p w14:paraId="1B0A2915"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Деление на 7 равных частей. Таблица деления на 7.</w:t>
      </w:r>
    </w:p>
    <w:p w14:paraId="6FD6BDA7" w14:textId="77777777" w:rsidR="00EA3824" w:rsidRDefault="00EA3824" w:rsidP="00EA3824">
      <w:pPr>
        <w:spacing w:after="0" w:line="240" w:lineRule="auto"/>
        <w:jc w:val="both"/>
        <w:rPr>
          <w:rFonts w:ascii="Times New Roman" w:hAnsi="Times New Roman"/>
          <w:sz w:val="24"/>
          <w:szCs w:val="24"/>
        </w:rPr>
      </w:pPr>
      <w:r w:rsidRPr="0008016B">
        <w:rPr>
          <w:rFonts w:ascii="Times New Roman" w:hAnsi="Times New Roman"/>
          <w:sz w:val="24"/>
          <w:szCs w:val="24"/>
        </w:rPr>
        <w:t xml:space="preserve">Решение примеров вида </w:t>
      </w:r>
      <w:r>
        <w:rPr>
          <w:rFonts w:ascii="Times New Roman" w:hAnsi="Times New Roman"/>
          <w:sz w:val="24"/>
          <w:szCs w:val="24"/>
        </w:rPr>
        <w:t>35+26</w:t>
      </w:r>
      <w:r w:rsidRPr="0008016B">
        <w:rPr>
          <w:rFonts w:ascii="Times New Roman" w:hAnsi="Times New Roman"/>
          <w:sz w:val="24"/>
          <w:szCs w:val="24"/>
        </w:rPr>
        <w:t xml:space="preserve">, </w:t>
      </w:r>
      <w:r>
        <w:rPr>
          <w:rFonts w:ascii="Times New Roman" w:hAnsi="Times New Roman"/>
          <w:sz w:val="24"/>
          <w:szCs w:val="24"/>
        </w:rPr>
        <w:t>35-26</w:t>
      </w:r>
      <w:r w:rsidRPr="0008016B">
        <w:rPr>
          <w:rFonts w:ascii="Times New Roman" w:hAnsi="Times New Roman"/>
          <w:sz w:val="24"/>
          <w:szCs w:val="24"/>
        </w:rPr>
        <w:t>.</w:t>
      </w:r>
    </w:p>
    <w:p w14:paraId="1C36A442"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Сравнение и решение простых арифметических задач, содержащих отношения «больше на…», «больше в…».</w:t>
      </w:r>
    </w:p>
    <w:p w14:paraId="774843BA" w14:textId="77777777" w:rsidR="00EA3824" w:rsidRDefault="00EA3824" w:rsidP="00EA3824">
      <w:pPr>
        <w:spacing w:after="0" w:line="240" w:lineRule="auto"/>
        <w:jc w:val="both"/>
        <w:rPr>
          <w:rFonts w:ascii="Times New Roman" w:eastAsia="Times New Roman" w:hAnsi="Times New Roman" w:cs="Times New Roman"/>
          <w:color w:val="04070C"/>
          <w:sz w:val="24"/>
        </w:rPr>
      </w:pPr>
      <w:r>
        <w:rPr>
          <w:rFonts w:ascii="Times New Roman" w:eastAsia="Times New Roman" w:hAnsi="Times New Roman" w:cs="Times New Roman"/>
          <w:color w:val="04070C"/>
          <w:sz w:val="24"/>
        </w:rPr>
        <w:t>Решение простых задач на зависимость между величинами: цена, количество, стоимость.</w:t>
      </w:r>
    </w:p>
    <w:p w14:paraId="2A5B28EA"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Решение примеров и задач с именованными числами.</w:t>
      </w:r>
    </w:p>
    <w:p w14:paraId="063D53AE"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Уменьшение в несколько раз предметной совокупности.</w:t>
      </w:r>
    </w:p>
    <w:p w14:paraId="79BFF64D"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Уменьшение числа в несколько раз.</w:t>
      </w:r>
    </w:p>
    <w:p w14:paraId="5458DBBC"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Сравнение и решение простых арифметических задач, содержащих отношения «меньше на…», «меньше в…».</w:t>
      </w:r>
    </w:p>
    <w:p w14:paraId="6FF2AD8F"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Пересечение отрезков. Решение примеров и задач.</w:t>
      </w:r>
    </w:p>
    <w:p w14:paraId="4BF9473A" w14:textId="77777777" w:rsidR="00EA3824" w:rsidRDefault="00EA3824" w:rsidP="00EA3824">
      <w:pPr>
        <w:spacing w:after="0" w:line="240" w:lineRule="auto"/>
        <w:jc w:val="both"/>
        <w:rPr>
          <w:rFonts w:ascii="Times New Roman" w:hAnsi="Times New Roman" w:cs="Times New Roman"/>
          <w:sz w:val="24"/>
          <w:szCs w:val="24"/>
        </w:rPr>
      </w:pPr>
      <w:r>
        <w:rPr>
          <w:rFonts w:ascii="Times New Roman" w:hAnsi="Times New Roman"/>
          <w:sz w:val="24"/>
          <w:szCs w:val="24"/>
        </w:rPr>
        <w:t xml:space="preserve">Проверочная </w:t>
      </w:r>
      <w:r w:rsidRPr="00520EB6">
        <w:rPr>
          <w:rFonts w:ascii="Times New Roman" w:hAnsi="Times New Roman"/>
          <w:sz w:val="24"/>
          <w:szCs w:val="24"/>
        </w:rPr>
        <w:t xml:space="preserve"> работа по теме «</w:t>
      </w:r>
      <w:r>
        <w:rPr>
          <w:rFonts w:ascii="Arial" w:hAnsi="Arial" w:cs="Arial"/>
          <w:color w:val="333333"/>
          <w:sz w:val="20"/>
          <w:szCs w:val="20"/>
          <w:shd w:val="clear" w:color="auto" w:fill="FFFFFF"/>
        </w:rPr>
        <w:t xml:space="preserve"> </w:t>
      </w:r>
      <w:r w:rsidRPr="00116D5E">
        <w:rPr>
          <w:rFonts w:ascii="Times New Roman" w:hAnsi="Times New Roman" w:cs="Times New Roman"/>
          <w:sz w:val="24"/>
          <w:szCs w:val="24"/>
          <w:shd w:val="clear" w:color="auto" w:fill="FFFFFF"/>
        </w:rPr>
        <w:t>Табличные случаи </w:t>
      </w:r>
      <w:r w:rsidRPr="00116D5E">
        <w:rPr>
          <w:rFonts w:ascii="Times New Roman" w:hAnsi="Times New Roman" w:cs="Times New Roman"/>
          <w:bCs/>
          <w:sz w:val="24"/>
          <w:szCs w:val="24"/>
          <w:shd w:val="clear" w:color="auto" w:fill="FFFFFF"/>
        </w:rPr>
        <w:t>умножения</w:t>
      </w:r>
      <w:r w:rsidRPr="00116D5E">
        <w:rPr>
          <w:rFonts w:ascii="Times New Roman" w:hAnsi="Times New Roman" w:cs="Times New Roman"/>
          <w:sz w:val="24"/>
          <w:szCs w:val="24"/>
          <w:shd w:val="clear" w:color="auto" w:fill="FFFFFF"/>
        </w:rPr>
        <w:t> </w:t>
      </w:r>
      <w:r w:rsidRPr="00116D5E">
        <w:rPr>
          <w:rFonts w:ascii="Times New Roman" w:hAnsi="Times New Roman" w:cs="Times New Roman"/>
          <w:bCs/>
          <w:sz w:val="24"/>
          <w:szCs w:val="24"/>
          <w:shd w:val="clear" w:color="auto" w:fill="FFFFFF"/>
        </w:rPr>
        <w:t>и</w:t>
      </w:r>
      <w:r w:rsidRPr="00116D5E">
        <w:rPr>
          <w:rFonts w:ascii="Times New Roman" w:hAnsi="Times New Roman" w:cs="Times New Roman"/>
          <w:sz w:val="24"/>
          <w:szCs w:val="24"/>
          <w:shd w:val="clear" w:color="auto" w:fill="FFFFFF"/>
        </w:rPr>
        <w:t> </w:t>
      </w:r>
      <w:r w:rsidRPr="00116D5E">
        <w:rPr>
          <w:rFonts w:ascii="Times New Roman" w:hAnsi="Times New Roman" w:cs="Times New Roman"/>
          <w:bCs/>
          <w:sz w:val="24"/>
          <w:szCs w:val="24"/>
          <w:shd w:val="clear" w:color="auto" w:fill="FFFFFF"/>
        </w:rPr>
        <w:t>деления</w:t>
      </w:r>
      <w:r w:rsidRPr="00116D5E">
        <w:rPr>
          <w:rFonts w:ascii="Times New Roman" w:hAnsi="Times New Roman" w:cs="Times New Roman"/>
          <w:sz w:val="24"/>
          <w:szCs w:val="24"/>
          <w:shd w:val="clear" w:color="auto" w:fill="FFFFFF"/>
        </w:rPr>
        <w:t> </w:t>
      </w:r>
      <w:r w:rsidRPr="00116D5E">
        <w:rPr>
          <w:rFonts w:ascii="Times New Roman" w:hAnsi="Times New Roman" w:cs="Times New Roman"/>
          <w:bCs/>
          <w:sz w:val="24"/>
          <w:szCs w:val="24"/>
          <w:shd w:val="clear" w:color="auto" w:fill="FFFFFF"/>
        </w:rPr>
        <w:t>на</w:t>
      </w:r>
      <w:r>
        <w:rPr>
          <w:rFonts w:ascii="Times New Roman" w:hAnsi="Times New Roman" w:cs="Times New Roman"/>
          <w:sz w:val="24"/>
          <w:szCs w:val="24"/>
          <w:shd w:val="clear" w:color="auto" w:fill="FFFFFF"/>
        </w:rPr>
        <w:t xml:space="preserve"> 7. Увеличение и уменьшение числа в несколько раз</w:t>
      </w:r>
      <w:r w:rsidRPr="00116D5E">
        <w:rPr>
          <w:rFonts w:ascii="Times New Roman" w:hAnsi="Times New Roman" w:cs="Times New Roman"/>
          <w:sz w:val="24"/>
          <w:szCs w:val="24"/>
        </w:rPr>
        <w:t>»</w:t>
      </w:r>
      <w:r>
        <w:rPr>
          <w:rFonts w:ascii="Times New Roman" w:hAnsi="Times New Roman" w:cs="Times New Roman"/>
          <w:sz w:val="24"/>
          <w:szCs w:val="24"/>
        </w:rPr>
        <w:t>.</w:t>
      </w:r>
    </w:p>
    <w:p w14:paraId="352E54B6"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Работа над ошибками. Квадрат.</w:t>
      </w:r>
    </w:p>
    <w:p w14:paraId="4D749F63" w14:textId="77777777" w:rsidR="00EA3824" w:rsidRDefault="00EA3824" w:rsidP="00EA3824">
      <w:pPr>
        <w:spacing w:after="0" w:line="240" w:lineRule="auto"/>
        <w:jc w:val="both"/>
        <w:rPr>
          <w:rFonts w:ascii="Times New Roman" w:eastAsia="Times New Roman" w:hAnsi="Times New Roman" w:cs="Times New Roman"/>
          <w:color w:val="04070C"/>
          <w:sz w:val="24"/>
        </w:rPr>
      </w:pPr>
      <w:r>
        <w:rPr>
          <w:rFonts w:ascii="Times New Roman" w:eastAsia="Times New Roman" w:hAnsi="Times New Roman" w:cs="Times New Roman"/>
          <w:color w:val="04070C"/>
          <w:sz w:val="24"/>
        </w:rPr>
        <w:t>Практический урок «Построение прямоугольника, квадрата с помощью чертёжного треугольника».</w:t>
      </w:r>
    </w:p>
    <w:p w14:paraId="0E136791"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Умножение числа 8. Таблица умножения числа 8.</w:t>
      </w:r>
    </w:p>
    <w:p w14:paraId="1978EDE9" w14:textId="77777777" w:rsidR="00EA3824" w:rsidRDefault="00EA3824" w:rsidP="00EA3824">
      <w:pPr>
        <w:spacing w:after="0" w:line="240" w:lineRule="auto"/>
        <w:jc w:val="both"/>
        <w:rPr>
          <w:rFonts w:ascii="Times New Roman" w:hAnsi="Times New Roman"/>
          <w:sz w:val="24"/>
          <w:szCs w:val="24"/>
        </w:rPr>
      </w:pPr>
      <w:r w:rsidRPr="00520EB6">
        <w:rPr>
          <w:rFonts w:ascii="Times New Roman" w:hAnsi="Times New Roman"/>
          <w:sz w:val="24"/>
          <w:szCs w:val="24"/>
        </w:rPr>
        <w:t xml:space="preserve">Присчитывание, отсчитывание равными числовыми группами по </w:t>
      </w:r>
      <w:r>
        <w:rPr>
          <w:rFonts w:ascii="Times New Roman" w:hAnsi="Times New Roman"/>
          <w:sz w:val="24"/>
          <w:szCs w:val="24"/>
        </w:rPr>
        <w:t>8.</w:t>
      </w:r>
    </w:p>
    <w:p w14:paraId="4F4BBB04" w14:textId="77777777" w:rsidR="00EA3824" w:rsidRDefault="00EA3824" w:rsidP="00EA3824">
      <w:pPr>
        <w:spacing w:after="0" w:line="240" w:lineRule="auto"/>
        <w:jc w:val="both"/>
        <w:rPr>
          <w:rFonts w:ascii="Times New Roman" w:eastAsia="Times New Roman" w:hAnsi="Times New Roman" w:cs="Times New Roman"/>
          <w:color w:val="070C17"/>
          <w:sz w:val="24"/>
        </w:rPr>
      </w:pPr>
      <w:r>
        <w:rPr>
          <w:rFonts w:ascii="Times New Roman" w:eastAsia="Times New Roman" w:hAnsi="Times New Roman" w:cs="Times New Roman"/>
          <w:color w:val="070C17"/>
          <w:sz w:val="24"/>
        </w:rPr>
        <w:t>Решение составных  задач на увеличение (уменьшение) числа в несколько раз.</w:t>
      </w:r>
    </w:p>
    <w:p w14:paraId="27526B36"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Деление на 8 равных частей. Таблица деления на 8.</w:t>
      </w:r>
    </w:p>
    <w:p w14:paraId="1FE7B988"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 xml:space="preserve">Решение простых и </w:t>
      </w:r>
      <w:proofErr w:type="gramStart"/>
      <w:r>
        <w:rPr>
          <w:rFonts w:ascii="Times New Roman" w:hAnsi="Times New Roman"/>
          <w:sz w:val="24"/>
          <w:szCs w:val="24"/>
        </w:rPr>
        <w:t>составных  задач</w:t>
      </w:r>
      <w:proofErr w:type="gramEnd"/>
      <w:r>
        <w:rPr>
          <w:rFonts w:ascii="Times New Roman" w:hAnsi="Times New Roman"/>
          <w:sz w:val="24"/>
          <w:szCs w:val="24"/>
        </w:rPr>
        <w:t>, содержащих отношения «меньше в…», «больше в…».</w:t>
      </w:r>
    </w:p>
    <w:p w14:paraId="17C551C1"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Решение примеров и задач.</w:t>
      </w:r>
    </w:p>
    <w:p w14:paraId="07DE0733"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Меры времени.</w:t>
      </w:r>
    </w:p>
    <w:p w14:paraId="6BC6D7D6"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Умножение числа 9. Таблица умножения числа 9.</w:t>
      </w:r>
    </w:p>
    <w:p w14:paraId="4653224E" w14:textId="77777777" w:rsidR="00EA3824" w:rsidRDefault="00EA3824" w:rsidP="00EA3824">
      <w:pPr>
        <w:spacing w:after="0" w:line="240" w:lineRule="auto"/>
        <w:jc w:val="both"/>
        <w:rPr>
          <w:rFonts w:ascii="Times New Roman" w:hAnsi="Times New Roman"/>
          <w:sz w:val="24"/>
          <w:szCs w:val="24"/>
        </w:rPr>
      </w:pPr>
      <w:r w:rsidRPr="00520EB6">
        <w:rPr>
          <w:rFonts w:ascii="Times New Roman" w:hAnsi="Times New Roman"/>
          <w:sz w:val="24"/>
          <w:szCs w:val="24"/>
        </w:rPr>
        <w:t xml:space="preserve">Присчитывание, отсчитывание равными числовыми группами по </w:t>
      </w:r>
      <w:r>
        <w:rPr>
          <w:rFonts w:ascii="Times New Roman" w:hAnsi="Times New Roman"/>
          <w:sz w:val="24"/>
          <w:szCs w:val="24"/>
        </w:rPr>
        <w:t>9.</w:t>
      </w:r>
    </w:p>
    <w:p w14:paraId="7E57E406" w14:textId="77777777" w:rsidR="00EA3824" w:rsidRDefault="00EA3824" w:rsidP="00EA3824">
      <w:pPr>
        <w:spacing w:after="0" w:line="240" w:lineRule="auto"/>
        <w:jc w:val="both"/>
        <w:rPr>
          <w:rFonts w:ascii="Times New Roman" w:hAnsi="Times New Roman"/>
          <w:sz w:val="24"/>
          <w:szCs w:val="24"/>
        </w:rPr>
      </w:pPr>
      <w:r w:rsidRPr="00520EB6">
        <w:rPr>
          <w:rFonts w:ascii="Times New Roman" w:hAnsi="Times New Roman"/>
          <w:sz w:val="24"/>
          <w:szCs w:val="24"/>
        </w:rPr>
        <w:t>Решение примеров и задач. Подготовка к контрольной работе.</w:t>
      </w:r>
    </w:p>
    <w:p w14:paraId="0CD3A448" w14:textId="77777777" w:rsidR="00EA3824" w:rsidRPr="00EA3824" w:rsidRDefault="00EA3824" w:rsidP="00EA3824">
      <w:pPr>
        <w:spacing w:after="0" w:line="240" w:lineRule="auto"/>
        <w:jc w:val="both"/>
        <w:rPr>
          <w:rFonts w:ascii="Times New Roman" w:hAnsi="Times New Roman"/>
        </w:rPr>
      </w:pPr>
      <w:r>
        <w:rPr>
          <w:rFonts w:ascii="Times New Roman" w:hAnsi="Times New Roman"/>
          <w:sz w:val="24"/>
          <w:szCs w:val="24"/>
        </w:rPr>
        <w:t xml:space="preserve">Контрольная работа за </w:t>
      </w:r>
      <w:r w:rsidRPr="00EC44F9">
        <w:rPr>
          <w:rFonts w:ascii="Times New Roman" w:hAnsi="Times New Roman"/>
          <w:b/>
        </w:rPr>
        <w:t xml:space="preserve"> </w:t>
      </w:r>
      <w:r w:rsidRPr="003156ED">
        <w:rPr>
          <w:rFonts w:ascii="Times New Roman" w:hAnsi="Times New Roman"/>
          <w:lang w:val="en-US"/>
        </w:rPr>
        <w:t>III</w:t>
      </w:r>
      <w:r>
        <w:rPr>
          <w:rFonts w:ascii="Times New Roman" w:hAnsi="Times New Roman"/>
        </w:rPr>
        <w:t xml:space="preserve"> четверть.</w:t>
      </w:r>
    </w:p>
    <w:p w14:paraId="2E52196D"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Работа над ошибками. Деление на 9 равных частей. Таблица деления на 9.</w:t>
      </w:r>
    </w:p>
    <w:p w14:paraId="1EA63813"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Р</w:t>
      </w:r>
      <w:r w:rsidRPr="0008016B">
        <w:rPr>
          <w:rFonts w:ascii="Times New Roman" w:hAnsi="Times New Roman"/>
          <w:sz w:val="24"/>
          <w:szCs w:val="24"/>
        </w:rPr>
        <w:t xml:space="preserve">ешение задач на нахождение </w:t>
      </w:r>
      <w:r>
        <w:rPr>
          <w:rFonts w:ascii="Times New Roman" w:hAnsi="Times New Roman"/>
          <w:sz w:val="24"/>
          <w:szCs w:val="24"/>
        </w:rPr>
        <w:t>количества</w:t>
      </w:r>
      <w:r w:rsidRPr="0008016B">
        <w:rPr>
          <w:rFonts w:ascii="Times New Roman" w:hAnsi="Times New Roman"/>
          <w:sz w:val="24"/>
          <w:szCs w:val="24"/>
        </w:rPr>
        <w:t>.</w:t>
      </w:r>
    </w:p>
    <w:p w14:paraId="69C203B2"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Пересечение фигур.</w:t>
      </w:r>
    </w:p>
    <w:p w14:paraId="5314B8DA" w14:textId="77777777" w:rsidR="00EA3824" w:rsidRDefault="00EA3824" w:rsidP="00EA3824">
      <w:pPr>
        <w:spacing w:after="0" w:line="240" w:lineRule="auto"/>
        <w:jc w:val="both"/>
        <w:rPr>
          <w:rFonts w:ascii="Times New Roman" w:hAnsi="Times New Roman"/>
          <w:sz w:val="24"/>
          <w:szCs w:val="24"/>
        </w:rPr>
      </w:pPr>
      <w:r>
        <w:rPr>
          <w:rFonts w:ascii="Times New Roman" w:hAnsi="Times New Roman"/>
          <w:sz w:val="24"/>
          <w:szCs w:val="24"/>
        </w:rPr>
        <w:t xml:space="preserve">Умножение 1 и на 1. </w:t>
      </w:r>
    </w:p>
    <w:p w14:paraId="5D046054" w14:textId="77777777" w:rsidR="00EA3824" w:rsidRDefault="00EA3824" w:rsidP="00EA3824">
      <w:pPr>
        <w:spacing w:after="0" w:line="240" w:lineRule="auto"/>
        <w:rPr>
          <w:rFonts w:ascii="Times New Roman" w:hAnsi="Times New Roman"/>
          <w:sz w:val="24"/>
          <w:szCs w:val="24"/>
        </w:rPr>
      </w:pPr>
    </w:p>
    <w:p w14:paraId="0BF06E41" w14:textId="77777777" w:rsidR="00EA3824" w:rsidRPr="00EA3824" w:rsidRDefault="00EA3824" w:rsidP="0087786D">
      <w:pPr>
        <w:spacing w:after="0" w:line="240" w:lineRule="auto"/>
        <w:jc w:val="both"/>
        <w:rPr>
          <w:rFonts w:ascii="Times New Roman" w:hAnsi="Times New Roman"/>
          <w:b/>
          <w:sz w:val="24"/>
          <w:szCs w:val="24"/>
        </w:rPr>
      </w:pPr>
      <w:r w:rsidRPr="00EA3824">
        <w:rPr>
          <w:rFonts w:ascii="Times New Roman" w:hAnsi="Times New Roman"/>
          <w:b/>
          <w:sz w:val="24"/>
          <w:szCs w:val="24"/>
        </w:rPr>
        <w:t>4 четверть</w:t>
      </w:r>
    </w:p>
    <w:p w14:paraId="21C27122" w14:textId="77777777" w:rsidR="00EA3824" w:rsidRDefault="00EA3824" w:rsidP="0087786D">
      <w:pPr>
        <w:spacing w:after="0" w:line="240" w:lineRule="auto"/>
        <w:jc w:val="both"/>
        <w:rPr>
          <w:rFonts w:ascii="Times New Roman" w:hAnsi="Times New Roman"/>
          <w:sz w:val="24"/>
          <w:szCs w:val="24"/>
        </w:rPr>
      </w:pPr>
    </w:p>
    <w:p w14:paraId="3B7ADDB3" w14:textId="77777777" w:rsidR="00EA3824" w:rsidRDefault="00EA3824" w:rsidP="0087786D">
      <w:pPr>
        <w:spacing w:after="0" w:line="240" w:lineRule="auto"/>
        <w:jc w:val="both"/>
        <w:rPr>
          <w:rFonts w:ascii="Times New Roman" w:hAnsi="Times New Roman"/>
          <w:sz w:val="24"/>
          <w:szCs w:val="24"/>
        </w:rPr>
      </w:pPr>
      <w:r>
        <w:rPr>
          <w:rFonts w:ascii="Times New Roman" w:hAnsi="Times New Roman"/>
          <w:sz w:val="24"/>
          <w:szCs w:val="24"/>
        </w:rPr>
        <w:t>Деление на 1.</w:t>
      </w:r>
    </w:p>
    <w:p w14:paraId="7397E647" w14:textId="77777777" w:rsidR="002D2C10" w:rsidRDefault="002D2C10" w:rsidP="0087786D">
      <w:pPr>
        <w:spacing w:after="0" w:line="240" w:lineRule="auto"/>
        <w:jc w:val="both"/>
        <w:rPr>
          <w:rFonts w:ascii="Times New Roman" w:hAnsi="Times New Roman"/>
          <w:sz w:val="24"/>
          <w:szCs w:val="24"/>
        </w:rPr>
      </w:pPr>
    </w:p>
    <w:p w14:paraId="256A3239" w14:textId="77777777" w:rsidR="00EA3824" w:rsidRDefault="00EA3824" w:rsidP="0087786D">
      <w:pPr>
        <w:spacing w:after="0" w:line="240" w:lineRule="auto"/>
        <w:jc w:val="both"/>
        <w:rPr>
          <w:rFonts w:ascii="Times New Roman" w:hAnsi="Times New Roman"/>
          <w:sz w:val="24"/>
          <w:szCs w:val="24"/>
        </w:rPr>
      </w:pPr>
      <w:r>
        <w:rPr>
          <w:rFonts w:ascii="Times New Roman" w:hAnsi="Times New Roman"/>
          <w:sz w:val="24"/>
          <w:szCs w:val="24"/>
        </w:rPr>
        <w:t>Письменное сложение двузначных чисел без перехода через разряд.</w:t>
      </w:r>
    </w:p>
    <w:p w14:paraId="76157511" w14:textId="77777777" w:rsidR="00EA3824" w:rsidRDefault="00EA3824" w:rsidP="0087786D">
      <w:pPr>
        <w:spacing w:after="0" w:line="240" w:lineRule="auto"/>
        <w:jc w:val="both"/>
        <w:rPr>
          <w:rFonts w:ascii="Times New Roman" w:hAnsi="Times New Roman"/>
          <w:sz w:val="24"/>
          <w:szCs w:val="24"/>
        </w:rPr>
      </w:pPr>
      <w:r>
        <w:rPr>
          <w:rFonts w:ascii="Times New Roman" w:hAnsi="Times New Roman"/>
          <w:sz w:val="24"/>
          <w:szCs w:val="24"/>
        </w:rPr>
        <w:t>Письменное вычитание двузначных чисел без перехода через разряд.</w:t>
      </w:r>
    </w:p>
    <w:p w14:paraId="30390E81"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Письменные приёмы сложения и вычитания вида 39+20, 62-30. Решение примеров и задач.</w:t>
      </w:r>
    </w:p>
    <w:p w14:paraId="17EE321F"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сложение двузначных чисел с переходом через разряд.</w:t>
      </w:r>
    </w:p>
    <w:p w14:paraId="28059F23"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сложение двузначных чисел вида 36+24.</w:t>
      </w:r>
    </w:p>
    <w:p w14:paraId="7AB6CD50"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сложение двузначных чисел вида 74+26.</w:t>
      </w:r>
    </w:p>
    <w:p w14:paraId="51EF80D4"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сложение двузначного и однозначного чисел с переходом через разряд.</w:t>
      </w:r>
    </w:p>
    <w:p w14:paraId="6C2E2E23"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lastRenderedPageBreak/>
        <w:t>Письменное сложение как способ проверки устных вычислений.</w:t>
      </w:r>
    </w:p>
    <w:p w14:paraId="42ACEED9"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Проверка правильности выполнения письменного сложения перестановкой слагаемых.</w:t>
      </w:r>
    </w:p>
    <w:p w14:paraId="7F53D7AA" w14:textId="77777777" w:rsidR="00807B80" w:rsidRDefault="00807B80" w:rsidP="0087786D">
      <w:pPr>
        <w:spacing w:after="0" w:line="240" w:lineRule="auto"/>
        <w:jc w:val="both"/>
        <w:rPr>
          <w:rFonts w:ascii="Times New Roman" w:hAnsi="Times New Roman" w:cs="Times New Roman"/>
          <w:sz w:val="24"/>
          <w:szCs w:val="24"/>
        </w:rPr>
      </w:pPr>
      <w:r>
        <w:rPr>
          <w:rFonts w:ascii="Times New Roman" w:hAnsi="Times New Roman"/>
          <w:sz w:val="24"/>
          <w:szCs w:val="24"/>
        </w:rPr>
        <w:t xml:space="preserve">Проверочная </w:t>
      </w:r>
      <w:r w:rsidRPr="00520EB6">
        <w:rPr>
          <w:rFonts w:ascii="Times New Roman" w:hAnsi="Times New Roman"/>
          <w:sz w:val="24"/>
          <w:szCs w:val="24"/>
        </w:rPr>
        <w:t xml:space="preserve"> работа по теме «</w:t>
      </w:r>
      <w:r>
        <w:rPr>
          <w:rFonts w:ascii="Times New Roman" w:hAnsi="Times New Roman"/>
          <w:sz w:val="24"/>
          <w:szCs w:val="24"/>
        </w:rPr>
        <w:t>Письменное сложение двузначных чисел</w:t>
      </w:r>
      <w:r w:rsidRPr="00116D5E">
        <w:rPr>
          <w:rFonts w:ascii="Times New Roman" w:hAnsi="Times New Roman" w:cs="Times New Roman"/>
          <w:sz w:val="24"/>
          <w:szCs w:val="24"/>
        </w:rPr>
        <w:t>»</w:t>
      </w:r>
      <w:r>
        <w:rPr>
          <w:rFonts w:ascii="Times New Roman" w:hAnsi="Times New Roman" w:cs="Times New Roman"/>
          <w:sz w:val="24"/>
          <w:szCs w:val="24"/>
        </w:rPr>
        <w:t>.</w:t>
      </w:r>
    </w:p>
    <w:p w14:paraId="4E8596FC"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Работа над ошибками. Решение примеров и задач.</w:t>
      </w:r>
    </w:p>
    <w:p w14:paraId="75FE0FB2"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вычитание двузначного числа из круглых десятков.</w:t>
      </w:r>
    </w:p>
    <w:p w14:paraId="2EAD0AD0"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вычитание двузначных чисел с переходом через разряд.</w:t>
      </w:r>
    </w:p>
    <w:p w14:paraId="3F849DD0"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вычитание двузначных чисел вида 51-43.</w:t>
      </w:r>
    </w:p>
    <w:p w14:paraId="5DA6FCA4"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Письменное вычитание однозначного числа из двузначного.</w:t>
      </w:r>
    </w:p>
    <w:p w14:paraId="6A3715BD" w14:textId="77777777" w:rsidR="00807B80" w:rsidRDefault="00807B80" w:rsidP="0087786D">
      <w:pPr>
        <w:spacing w:after="0" w:line="240" w:lineRule="auto"/>
        <w:jc w:val="both"/>
        <w:rPr>
          <w:rFonts w:ascii="Times New Roman" w:hAnsi="Times New Roman" w:cs="Times New Roman"/>
          <w:sz w:val="24"/>
          <w:szCs w:val="24"/>
        </w:rPr>
      </w:pPr>
      <w:r w:rsidRPr="00D263F6">
        <w:rPr>
          <w:rFonts w:ascii="Times New Roman" w:hAnsi="Times New Roman" w:cs="Times New Roman"/>
          <w:sz w:val="24"/>
          <w:szCs w:val="24"/>
        </w:rPr>
        <w:t xml:space="preserve">Решение примеров и задач  с </w:t>
      </w:r>
      <w:r>
        <w:rPr>
          <w:rFonts w:ascii="Times New Roman" w:hAnsi="Times New Roman" w:cs="Times New Roman"/>
          <w:sz w:val="24"/>
          <w:szCs w:val="24"/>
        </w:rPr>
        <w:t>мерами стоимости</w:t>
      </w:r>
      <w:r w:rsidRPr="00D263F6">
        <w:rPr>
          <w:rFonts w:ascii="Times New Roman" w:hAnsi="Times New Roman" w:cs="Times New Roman"/>
          <w:sz w:val="24"/>
          <w:szCs w:val="24"/>
        </w:rPr>
        <w:t>.</w:t>
      </w:r>
    </w:p>
    <w:p w14:paraId="5E49DEA8"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Решение примеров и задач с мерами времени.</w:t>
      </w:r>
    </w:p>
    <w:p w14:paraId="52EFBB8E"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Проверка правильности выполнения письменного вычитания сложением.</w:t>
      </w:r>
    </w:p>
    <w:p w14:paraId="51FB1F56"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Решение примеров и задач.</w:t>
      </w:r>
    </w:p>
    <w:p w14:paraId="29EDFD89" w14:textId="77777777" w:rsidR="00807B80" w:rsidRDefault="00807B80" w:rsidP="0087786D">
      <w:pPr>
        <w:spacing w:after="0" w:line="240" w:lineRule="auto"/>
        <w:jc w:val="both"/>
        <w:rPr>
          <w:rFonts w:ascii="Times New Roman" w:hAnsi="Times New Roman" w:cs="Times New Roman"/>
          <w:sz w:val="24"/>
          <w:szCs w:val="24"/>
        </w:rPr>
      </w:pPr>
      <w:r>
        <w:rPr>
          <w:rFonts w:ascii="Times New Roman" w:hAnsi="Times New Roman"/>
          <w:sz w:val="24"/>
          <w:szCs w:val="24"/>
        </w:rPr>
        <w:t xml:space="preserve">Проверочная </w:t>
      </w:r>
      <w:r w:rsidRPr="00520EB6">
        <w:rPr>
          <w:rFonts w:ascii="Times New Roman" w:hAnsi="Times New Roman"/>
          <w:sz w:val="24"/>
          <w:szCs w:val="24"/>
        </w:rPr>
        <w:t xml:space="preserve"> работа по теме «</w:t>
      </w:r>
      <w:r>
        <w:rPr>
          <w:rFonts w:ascii="Times New Roman" w:hAnsi="Times New Roman"/>
          <w:sz w:val="24"/>
          <w:szCs w:val="24"/>
        </w:rPr>
        <w:t>Письменное вычитание двузначных чисел</w:t>
      </w:r>
      <w:r w:rsidRPr="00116D5E">
        <w:rPr>
          <w:rFonts w:ascii="Times New Roman" w:hAnsi="Times New Roman" w:cs="Times New Roman"/>
          <w:sz w:val="24"/>
          <w:szCs w:val="24"/>
        </w:rPr>
        <w:t>»</w:t>
      </w:r>
      <w:r>
        <w:rPr>
          <w:rFonts w:ascii="Times New Roman" w:hAnsi="Times New Roman" w:cs="Times New Roman"/>
          <w:sz w:val="24"/>
          <w:szCs w:val="24"/>
        </w:rPr>
        <w:t>.</w:t>
      </w:r>
    </w:p>
    <w:p w14:paraId="2A243BB3"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Работа над ошибками. Закрепление письменных приёмов сложения и вычитания в пределах 100.</w:t>
      </w:r>
    </w:p>
    <w:p w14:paraId="4B130E14"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Умножение 0 и на 0.</w:t>
      </w:r>
    </w:p>
    <w:p w14:paraId="350FFD1E"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Деление 0 на число.</w:t>
      </w:r>
    </w:p>
    <w:p w14:paraId="416E384C"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Взаимное положение фигур.</w:t>
      </w:r>
    </w:p>
    <w:p w14:paraId="3C7291A1"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Умножение 10 и на 10.</w:t>
      </w:r>
    </w:p>
    <w:p w14:paraId="1249950C"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Деление на 10.</w:t>
      </w:r>
    </w:p>
    <w:p w14:paraId="2BE7B2BF"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Умножение и деление на 10. Решение примеров и задач.</w:t>
      </w:r>
    </w:p>
    <w:p w14:paraId="72C10481"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Нахождение неизвестного слагаемого. Знакомство – х.</w:t>
      </w:r>
    </w:p>
    <w:p w14:paraId="71D6AEC3"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Нахождение неизвестного слагаемого. Решение задач.</w:t>
      </w:r>
    </w:p>
    <w:p w14:paraId="53FB703D"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Нахождение неизвестного слагаемого. Решение примеров и задач.</w:t>
      </w:r>
    </w:p>
    <w:p w14:paraId="700DC8AC"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Сложение и вычитание чисел в пределах</w:t>
      </w:r>
      <w:r w:rsidR="0087786D">
        <w:rPr>
          <w:rFonts w:ascii="Times New Roman" w:hAnsi="Times New Roman"/>
          <w:sz w:val="24"/>
          <w:szCs w:val="24"/>
        </w:rPr>
        <w:t xml:space="preserve"> 100 без перехода через разряд </w:t>
      </w:r>
      <w:r>
        <w:rPr>
          <w:rFonts w:ascii="Times New Roman" w:hAnsi="Times New Roman"/>
          <w:sz w:val="24"/>
          <w:szCs w:val="24"/>
        </w:rPr>
        <w:t>(устные вычисления).</w:t>
      </w:r>
    </w:p>
    <w:p w14:paraId="5BD859A1"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Сложение и вычитание чисел в предела</w:t>
      </w:r>
      <w:r w:rsidR="0087786D">
        <w:rPr>
          <w:rFonts w:ascii="Times New Roman" w:hAnsi="Times New Roman"/>
          <w:sz w:val="24"/>
          <w:szCs w:val="24"/>
        </w:rPr>
        <w:t xml:space="preserve">х 100 с переходом через разряд </w:t>
      </w:r>
      <w:r>
        <w:rPr>
          <w:rFonts w:ascii="Times New Roman" w:hAnsi="Times New Roman"/>
          <w:sz w:val="24"/>
          <w:szCs w:val="24"/>
        </w:rPr>
        <w:t>(устные вычисления).</w:t>
      </w:r>
    </w:p>
    <w:p w14:paraId="15F36C1A"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Табличные случаи умножения и деления.</w:t>
      </w:r>
    </w:p>
    <w:p w14:paraId="3686E987" w14:textId="77777777" w:rsidR="00807B80" w:rsidRDefault="00807B80" w:rsidP="0087786D">
      <w:pPr>
        <w:spacing w:after="0" w:line="240" w:lineRule="auto"/>
        <w:jc w:val="both"/>
        <w:rPr>
          <w:rFonts w:ascii="Times New Roman" w:hAnsi="Times New Roman" w:cs="Times New Roman"/>
        </w:rPr>
      </w:pPr>
      <w:r w:rsidRPr="00A5349F">
        <w:rPr>
          <w:rFonts w:ascii="Times New Roman" w:hAnsi="Times New Roman"/>
          <w:sz w:val="24"/>
          <w:szCs w:val="24"/>
        </w:rPr>
        <w:t xml:space="preserve">Контрольная работа за </w:t>
      </w:r>
      <w:r w:rsidRPr="00A5349F">
        <w:rPr>
          <w:rFonts w:ascii="Times New Roman" w:hAnsi="Times New Roman" w:cs="Times New Roman"/>
          <w:lang w:val="en-US"/>
        </w:rPr>
        <w:t>IV</w:t>
      </w:r>
      <w:r w:rsidRPr="00A5349F">
        <w:rPr>
          <w:rFonts w:ascii="Times New Roman" w:hAnsi="Times New Roman" w:cs="Times New Roman"/>
        </w:rPr>
        <w:t xml:space="preserve"> четверть.</w:t>
      </w:r>
    </w:p>
    <w:p w14:paraId="70B9AFD7"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Работа над ошибками. Увеличение и уменьшение числа в несколько раз.</w:t>
      </w:r>
    </w:p>
    <w:p w14:paraId="1E9BB61B"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Сложение и вычитание чисел (письменные вычисления).</w:t>
      </w:r>
    </w:p>
    <w:p w14:paraId="56A5EBF8"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Контрольная работа за год.</w:t>
      </w:r>
    </w:p>
    <w:p w14:paraId="365A71D8" w14:textId="77777777" w:rsidR="00807B80" w:rsidRDefault="00807B80" w:rsidP="0087786D">
      <w:pPr>
        <w:spacing w:after="0" w:line="240" w:lineRule="auto"/>
        <w:jc w:val="both"/>
        <w:rPr>
          <w:rFonts w:ascii="Times New Roman" w:hAnsi="Times New Roman"/>
          <w:sz w:val="24"/>
          <w:szCs w:val="24"/>
        </w:rPr>
      </w:pPr>
      <w:r>
        <w:rPr>
          <w:rFonts w:ascii="Times New Roman" w:hAnsi="Times New Roman"/>
          <w:sz w:val="24"/>
          <w:szCs w:val="24"/>
        </w:rPr>
        <w:t>Работа над ошибками. Нахождение неизвестного слагаемого.</w:t>
      </w:r>
    </w:p>
    <w:p w14:paraId="46CE42C3" w14:textId="77777777" w:rsidR="00807B80" w:rsidRDefault="0087786D" w:rsidP="0087786D">
      <w:pPr>
        <w:spacing w:after="0" w:line="240" w:lineRule="auto"/>
        <w:jc w:val="both"/>
        <w:rPr>
          <w:rFonts w:ascii="Times New Roman" w:hAnsi="Times New Roman" w:cs="Times New Roman"/>
          <w:color w:val="000000"/>
          <w:sz w:val="24"/>
          <w:szCs w:val="24"/>
          <w:shd w:val="clear" w:color="auto" w:fill="FFFFFF"/>
        </w:rPr>
      </w:pPr>
      <w:r w:rsidRPr="00A5349F">
        <w:rPr>
          <w:rFonts w:ascii="Times New Roman" w:hAnsi="Times New Roman" w:cs="Times New Roman"/>
          <w:color w:val="000000"/>
          <w:sz w:val="24"/>
          <w:szCs w:val="24"/>
          <w:shd w:val="clear" w:color="auto" w:fill="FFFFFF"/>
        </w:rPr>
        <w:t xml:space="preserve">Числа, полученные при измерении </w:t>
      </w:r>
      <w:r>
        <w:rPr>
          <w:rFonts w:ascii="Times New Roman" w:hAnsi="Times New Roman" w:cs="Times New Roman"/>
          <w:color w:val="000000"/>
          <w:sz w:val="24"/>
          <w:szCs w:val="24"/>
          <w:shd w:val="clear" w:color="auto" w:fill="FFFFFF"/>
        </w:rPr>
        <w:t>длины,</w:t>
      </w:r>
      <w:r w:rsidRPr="00A5349F">
        <w:rPr>
          <w:rFonts w:ascii="Times New Roman" w:hAnsi="Times New Roman" w:cs="Times New Roman"/>
          <w:color w:val="000000"/>
          <w:sz w:val="24"/>
          <w:szCs w:val="24"/>
          <w:shd w:val="clear" w:color="auto" w:fill="FFFFFF"/>
        </w:rPr>
        <w:t xml:space="preserve"> времени</w:t>
      </w:r>
      <w:r>
        <w:rPr>
          <w:rFonts w:ascii="Times New Roman" w:hAnsi="Times New Roman" w:cs="Times New Roman"/>
          <w:color w:val="000000"/>
          <w:sz w:val="24"/>
          <w:szCs w:val="24"/>
          <w:shd w:val="clear" w:color="auto" w:fill="FFFFFF"/>
        </w:rPr>
        <w:t>, стоимости.</w:t>
      </w:r>
    </w:p>
    <w:p w14:paraId="71E3FDC4" w14:textId="77777777" w:rsidR="00A772C1" w:rsidRDefault="00A772C1" w:rsidP="0087786D">
      <w:pPr>
        <w:spacing w:after="0" w:line="240" w:lineRule="auto"/>
        <w:jc w:val="both"/>
        <w:rPr>
          <w:rFonts w:ascii="Times New Roman" w:hAnsi="Times New Roman" w:cs="Times New Roman"/>
          <w:color w:val="000000"/>
          <w:sz w:val="24"/>
          <w:szCs w:val="24"/>
          <w:shd w:val="clear" w:color="auto" w:fill="FFFFFF"/>
        </w:rPr>
      </w:pPr>
    </w:p>
    <w:p w14:paraId="528B3A9E" w14:textId="77777777" w:rsidR="00A772C1" w:rsidRPr="009155BF" w:rsidRDefault="00A772C1" w:rsidP="00A772C1">
      <w:pPr>
        <w:spacing w:after="0" w:line="240" w:lineRule="auto"/>
        <w:jc w:val="center"/>
        <w:rPr>
          <w:rFonts w:ascii="Times New Roman" w:hAnsi="Times New Roman" w:cs="Times New Roman"/>
          <w:sz w:val="24"/>
          <w:szCs w:val="24"/>
        </w:rPr>
      </w:pPr>
      <w:r w:rsidRPr="009155BF">
        <w:rPr>
          <w:rFonts w:ascii="Times New Roman" w:hAnsi="Times New Roman" w:cs="Times New Roman"/>
          <w:b/>
          <w:sz w:val="24"/>
          <w:szCs w:val="24"/>
        </w:rPr>
        <w:t>Критерии и нормы оценки знаний, умений и навыков</w:t>
      </w:r>
    </w:p>
    <w:p w14:paraId="4254A753"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Знания, умения и навыки учащихся по математике оцениваются по результатам индивидуального и фронтального опроса учащихся, текущих и итоговых письменных работ.</w:t>
      </w:r>
    </w:p>
    <w:p w14:paraId="44A3F285" w14:textId="77777777" w:rsidR="00A772C1" w:rsidRDefault="00A772C1" w:rsidP="00A772C1">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Оценка устных ответов</w:t>
      </w:r>
    </w:p>
    <w:p w14:paraId="609BAA36" w14:textId="77777777" w:rsidR="00A772C1" w:rsidRPr="009155BF" w:rsidRDefault="00A772C1" w:rsidP="00A772C1">
      <w:pPr>
        <w:spacing w:after="0" w:line="240" w:lineRule="auto"/>
        <w:jc w:val="both"/>
        <w:rPr>
          <w:rFonts w:ascii="Times New Roman" w:hAnsi="Times New Roman" w:cs="Times New Roman"/>
          <w:b/>
          <w:sz w:val="24"/>
          <w:szCs w:val="24"/>
        </w:rPr>
      </w:pPr>
    </w:p>
    <w:p w14:paraId="4EDDC7E9"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w:t>
      </w:r>
      <w:r w:rsidRPr="009155BF">
        <w:rPr>
          <w:rFonts w:ascii="Times New Roman" w:hAnsi="Times New Roman" w:cs="Times New Roman"/>
          <w:b/>
          <w:sz w:val="24"/>
          <w:szCs w:val="24"/>
        </w:rPr>
        <w:t>Отметка «5»</w:t>
      </w:r>
      <w:r w:rsidRPr="009155BF">
        <w:rPr>
          <w:rFonts w:ascii="Times New Roman" w:hAnsi="Times New Roman" w:cs="Times New Roman"/>
          <w:sz w:val="24"/>
          <w:szCs w:val="24"/>
        </w:rPr>
        <w:t xml:space="preserve"> ставится ученику, если он:</w:t>
      </w:r>
    </w:p>
    <w:p w14:paraId="2D4B1DDF"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14:paraId="35C5C0E4"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умеет самостоятельно или с минимальной помощью учителя правильно решать задачу, объяснить ход решения;</w:t>
      </w:r>
    </w:p>
    <w:p w14:paraId="7E85AC3D"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умеет производить и объяснять устные и письменные вычисления;</w:t>
      </w:r>
    </w:p>
    <w:p w14:paraId="692D8FF3"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правильно узнает и называет геометрические фигуры, их элементы, положение фигур по отношению друг к другу на плоскости и в пространстве;</w:t>
      </w:r>
    </w:p>
    <w:p w14:paraId="13F85DC8"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xml:space="preserve">       -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14:paraId="3A3288D7"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b/>
          <w:sz w:val="24"/>
          <w:szCs w:val="24"/>
        </w:rPr>
        <w:t xml:space="preserve">       «4»</w:t>
      </w:r>
      <w:r w:rsidRPr="009155BF">
        <w:rPr>
          <w:rFonts w:ascii="Times New Roman" w:hAnsi="Times New Roman" w:cs="Times New Roman"/>
          <w:sz w:val="24"/>
          <w:szCs w:val="24"/>
        </w:rPr>
        <w:t xml:space="preserve"> </w:t>
      </w:r>
      <w:r w:rsidRPr="009155BF">
        <w:rPr>
          <w:rFonts w:ascii="Times New Roman" w:hAnsi="Times New Roman" w:cs="Times New Roman"/>
          <w:b/>
          <w:sz w:val="24"/>
          <w:szCs w:val="24"/>
        </w:rPr>
        <w:t>ставится ученику,</w:t>
      </w:r>
      <w:r w:rsidRPr="009155BF">
        <w:rPr>
          <w:rFonts w:ascii="Times New Roman" w:hAnsi="Times New Roman" w:cs="Times New Roman"/>
          <w:sz w:val="24"/>
          <w:szCs w:val="24"/>
        </w:rPr>
        <w:t xml:space="preserve"> если его ответ в основном соответствует требованиям, установленным для оцениваемой работы на «5», но:</w:t>
      </w:r>
    </w:p>
    <w:p w14:paraId="3FB86903"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ответе ученик допускает отдельные неточности, оговорки, нуждается в дополнительных вопросах, помогающих ему уточнить ответ;</w:t>
      </w:r>
    </w:p>
    <w:p w14:paraId="20A167D1"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w:t>
      </w:r>
    </w:p>
    <w:p w14:paraId="6B187A97"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14:paraId="2523DF81"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w:t>
      </w:r>
    </w:p>
    <w:p w14:paraId="6C421A06"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выполняет работы по измерению и черчению с недостаточной точностью.</w:t>
      </w:r>
    </w:p>
    <w:p w14:paraId="3EED40EE"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w:t>
      </w:r>
      <w:r>
        <w:rPr>
          <w:rFonts w:ascii="Times New Roman" w:hAnsi="Times New Roman" w:cs="Times New Roman"/>
          <w:sz w:val="24"/>
          <w:szCs w:val="24"/>
        </w:rPr>
        <w:t xml:space="preserve">ния, способах объяснения. Если </w:t>
      </w:r>
      <w:r w:rsidRPr="009155BF">
        <w:rPr>
          <w:rFonts w:ascii="Times New Roman" w:hAnsi="Times New Roman" w:cs="Times New Roman"/>
          <w:sz w:val="24"/>
          <w:szCs w:val="24"/>
        </w:rPr>
        <w:t>ученик в ходе ответа замечает и самостоятельно исправляет допущенные ошибки, то ему может быть поставлена отметка «5».</w:t>
      </w:r>
    </w:p>
    <w:p w14:paraId="2EE0C1E7" w14:textId="77777777" w:rsidR="00A772C1" w:rsidRPr="009155BF" w:rsidRDefault="00A772C1" w:rsidP="00A772C1">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 xml:space="preserve">      «3» ставится ученику, если он:</w:t>
      </w:r>
    </w:p>
    <w:p w14:paraId="7F7B93C8"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при незначительной помощи учителя или учащихся класса дает правильные ответы на поставленные вопросы, формулирует правила, может их применять;</w:t>
      </w:r>
    </w:p>
    <w:p w14:paraId="42E149D4"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производит вычисления с опорой на различные виды счетного материала, но с соблюдением алгоритмов действий;</w:t>
      </w:r>
    </w:p>
    <w:p w14:paraId="57DA32B0"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понимает и записывает после обсуждения решение задачи под руководством учителя;</w:t>
      </w:r>
    </w:p>
    <w:p w14:paraId="68D7809F"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14:paraId="2E6E492D"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 правильно выполняет измерение и черчение после предварительного обсуждения последовательности работы, демонстрации приемов выполнения.</w:t>
      </w:r>
    </w:p>
    <w:p w14:paraId="57FA0F06" w14:textId="77777777" w:rsidR="0087786D" w:rsidRDefault="0087786D" w:rsidP="0087786D">
      <w:pPr>
        <w:spacing w:after="0" w:line="240" w:lineRule="auto"/>
        <w:jc w:val="both"/>
        <w:rPr>
          <w:rFonts w:ascii="Times New Roman" w:hAnsi="Times New Roman"/>
          <w:sz w:val="24"/>
          <w:szCs w:val="24"/>
        </w:rPr>
      </w:pPr>
    </w:p>
    <w:p w14:paraId="2F1F448E" w14:textId="77777777" w:rsidR="00A772C1" w:rsidRPr="009155BF" w:rsidRDefault="00A772C1" w:rsidP="00A772C1">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Письменная проверка знаний, умений и навыков учащихся</w:t>
      </w:r>
    </w:p>
    <w:p w14:paraId="5D95BA39"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54161737"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Объем контрольной работы должен быть таким, чтобы на ее выполнение обучающимся требовалось до 25 – 40 минут, причем за указанное время обучающиеся должны не только выполнить работу, но успеть ее проверить.</w:t>
      </w:r>
    </w:p>
    <w:p w14:paraId="6E857225"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В комбинированную контрольную работу могут быть включены 1-2-3 простые задачи или 1-2-3 простые задачи и одна (начиная со II класса) или две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w:t>
      </w:r>
    </w:p>
    <w:p w14:paraId="1078D521"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При оценке письменных работ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14:paraId="069504D2"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Негрубыми ошибками считаются: ошибки, допущенные в процессе списывания числовых данных (искажение, замена), знаков арифметических действий, нарушение в </w:t>
      </w:r>
      <w:r w:rsidRPr="009155BF">
        <w:rPr>
          <w:rFonts w:ascii="Times New Roman" w:hAnsi="Times New Roman" w:cs="Times New Roman"/>
          <w:sz w:val="24"/>
          <w:szCs w:val="24"/>
        </w:rPr>
        <w:lastRenderedPageBreak/>
        <w:t>формулировке вопроса (ответа) задачи, правильности расположения записей, чертежей, небольшая неточность в измерении и черчении.</w:t>
      </w:r>
    </w:p>
    <w:p w14:paraId="1DE697C0" w14:textId="77777777" w:rsidR="00A772C1"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Оценка не снижается за грамматические ошибки, допущенные в работе.       </w:t>
      </w:r>
    </w:p>
    <w:p w14:paraId="325861B7" w14:textId="77777777" w:rsidR="00A772C1" w:rsidRPr="009155BF" w:rsidRDefault="00A772C1" w:rsidP="00A772C1">
      <w:pPr>
        <w:spacing w:after="0" w:line="240" w:lineRule="auto"/>
        <w:jc w:val="center"/>
        <w:rPr>
          <w:rFonts w:ascii="Times New Roman" w:hAnsi="Times New Roman" w:cs="Times New Roman"/>
          <w:sz w:val="24"/>
          <w:szCs w:val="24"/>
        </w:rPr>
      </w:pPr>
      <w:r w:rsidRPr="009155BF">
        <w:rPr>
          <w:rFonts w:ascii="Times New Roman" w:hAnsi="Times New Roman" w:cs="Times New Roman"/>
          <w:b/>
          <w:sz w:val="24"/>
          <w:szCs w:val="24"/>
        </w:rPr>
        <w:t>При оценке комбинированных работ</w:t>
      </w:r>
      <w:r w:rsidRPr="009155BF">
        <w:rPr>
          <w:rFonts w:ascii="Times New Roman" w:hAnsi="Times New Roman" w:cs="Times New Roman"/>
          <w:sz w:val="24"/>
          <w:szCs w:val="24"/>
        </w:rPr>
        <w:t>:</w:t>
      </w:r>
    </w:p>
    <w:p w14:paraId="03A96F78"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«5» ставится, если вся работа выполнена без ошибок.</w:t>
      </w:r>
    </w:p>
    <w:p w14:paraId="1625F4BC"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«4» ставится, если в работе имеются 2-3 негрубые ошибки.</w:t>
      </w:r>
    </w:p>
    <w:p w14:paraId="492A953B" w14:textId="77777777" w:rsidR="00A772C1" w:rsidRPr="009155BF" w:rsidRDefault="00A772C1" w:rsidP="00A772C1">
      <w:p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 xml:space="preserve">       «3»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w:t>
      </w:r>
    </w:p>
    <w:p w14:paraId="01ABD679" w14:textId="77777777" w:rsidR="00A772C1" w:rsidRDefault="00A772C1" w:rsidP="00A772C1">
      <w:pPr>
        <w:spacing w:after="0" w:line="240" w:lineRule="auto"/>
        <w:jc w:val="both"/>
        <w:rPr>
          <w:rFonts w:ascii="Times New Roman" w:hAnsi="Times New Roman" w:cs="Times New Roman"/>
          <w:sz w:val="24"/>
          <w:szCs w:val="24"/>
        </w:rPr>
      </w:pPr>
    </w:p>
    <w:p w14:paraId="384F91DC" w14:textId="77777777" w:rsidR="00A772C1" w:rsidRDefault="00A772C1" w:rsidP="00A772C1">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Требования к уровню подготовки обучающихся</w:t>
      </w:r>
    </w:p>
    <w:p w14:paraId="5F9B7DB6" w14:textId="77777777" w:rsidR="00A772C1" w:rsidRDefault="00A772C1" w:rsidP="00A772C1">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Обучающиеся должны знать:</w:t>
      </w:r>
    </w:p>
    <w:p w14:paraId="6B32A953" w14:textId="77777777" w:rsidR="008B2609" w:rsidRPr="008B2609" w:rsidRDefault="008B2609" w:rsidP="008B2609">
      <w:pPr>
        <w:pStyle w:val="a3"/>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Различие между устным и письменным сложением и вычитанием чисел в пределах 100;</w:t>
      </w:r>
    </w:p>
    <w:p w14:paraId="1196B8CF" w14:textId="77777777" w:rsidR="008B2609" w:rsidRPr="008B2609" w:rsidRDefault="008B2609" w:rsidP="008B2609">
      <w:pPr>
        <w:pStyle w:val="a3"/>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 xml:space="preserve">Таблицы умножения всех однозначных чисел и числа 10, правило умножения чисел 1 и 0, на 1 и 0, </w:t>
      </w:r>
      <w:r>
        <w:rPr>
          <w:rFonts w:ascii="Times New Roman" w:eastAsia="Times New Roman" w:hAnsi="Times New Roman" w:cs="Times New Roman"/>
          <w:color w:val="000000"/>
          <w:sz w:val="24"/>
          <w:szCs w:val="24"/>
          <w:lang w:eastAsia="ru-RU"/>
        </w:rPr>
        <w:t>деления 0 и деление на 1, на 10;</w:t>
      </w:r>
    </w:p>
    <w:p w14:paraId="5E3CA727" w14:textId="77777777" w:rsidR="008B2609" w:rsidRPr="008B2609" w:rsidRDefault="008B2609" w:rsidP="008B2609">
      <w:pPr>
        <w:pStyle w:val="a3"/>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 xml:space="preserve">Названия </w:t>
      </w:r>
      <w:r>
        <w:rPr>
          <w:rFonts w:ascii="Times New Roman" w:eastAsia="Times New Roman" w:hAnsi="Times New Roman" w:cs="Times New Roman"/>
          <w:color w:val="000000"/>
          <w:sz w:val="24"/>
          <w:szCs w:val="24"/>
          <w:lang w:eastAsia="ru-RU"/>
        </w:rPr>
        <w:t>компонентов умножения и деления;</w:t>
      </w:r>
    </w:p>
    <w:p w14:paraId="57E567B8" w14:textId="77777777" w:rsidR="008B2609" w:rsidRPr="008B2609" w:rsidRDefault="008B2609" w:rsidP="008B2609">
      <w:pPr>
        <w:pStyle w:val="a3"/>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Меры длины, массы, их соотношения, меры времени и их соотно</w:t>
      </w:r>
      <w:r>
        <w:rPr>
          <w:rFonts w:ascii="Times New Roman" w:eastAsia="Times New Roman" w:hAnsi="Times New Roman" w:cs="Times New Roman"/>
          <w:color w:val="000000"/>
          <w:sz w:val="24"/>
          <w:szCs w:val="24"/>
          <w:lang w:eastAsia="ru-RU"/>
        </w:rPr>
        <w:t>шение;</w:t>
      </w:r>
    </w:p>
    <w:p w14:paraId="16C8F4E8" w14:textId="77777777" w:rsidR="008B2609" w:rsidRPr="008B2609" w:rsidRDefault="008B2609" w:rsidP="008B2609">
      <w:pPr>
        <w:pStyle w:val="a3"/>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Различные случаи взаимного положения двух геометрических фигур, названия элементов четырехугольников.</w:t>
      </w:r>
    </w:p>
    <w:p w14:paraId="366833CF" w14:textId="77777777" w:rsidR="00A772C1" w:rsidRPr="009155BF" w:rsidRDefault="00A772C1" w:rsidP="00A772C1">
      <w:pPr>
        <w:spacing w:after="0" w:line="240" w:lineRule="auto"/>
        <w:jc w:val="both"/>
        <w:rPr>
          <w:rFonts w:ascii="Times New Roman" w:hAnsi="Times New Roman" w:cs="Times New Roman"/>
          <w:b/>
          <w:sz w:val="24"/>
          <w:szCs w:val="24"/>
        </w:rPr>
      </w:pPr>
      <w:r w:rsidRPr="009155BF">
        <w:rPr>
          <w:rFonts w:ascii="Times New Roman" w:hAnsi="Times New Roman" w:cs="Times New Roman"/>
          <w:b/>
          <w:sz w:val="24"/>
          <w:szCs w:val="24"/>
        </w:rPr>
        <w:t>Обучающиеся должны уметь:</w:t>
      </w:r>
    </w:p>
    <w:p w14:paraId="569869A2" w14:textId="77777777" w:rsidR="008B2609" w:rsidRPr="008B2609" w:rsidRDefault="008B2609" w:rsidP="008B2609">
      <w:pPr>
        <w:pStyle w:val="a3"/>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Выполнять устные и письменны</w:t>
      </w:r>
      <w:r>
        <w:rPr>
          <w:rFonts w:ascii="Times New Roman" w:eastAsia="Times New Roman" w:hAnsi="Times New Roman" w:cs="Times New Roman"/>
          <w:color w:val="000000"/>
          <w:sz w:val="24"/>
          <w:szCs w:val="24"/>
          <w:lang w:eastAsia="ru-RU"/>
        </w:rPr>
        <w:t>е действия сложения и вычитания;</w:t>
      </w:r>
    </w:p>
    <w:p w14:paraId="30195919" w14:textId="77777777" w:rsidR="008B2609" w:rsidRPr="008B2609" w:rsidRDefault="008B2609" w:rsidP="008B2609">
      <w:pPr>
        <w:pStyle w:val="a3"/>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Практически пользоваться пер</w:t>
      </w:r>
      <w:r>
        <w:rPr>
          <w:rFonts w:ascii="Times New Roman" w:eastAsia="Times New Roman" w:hAnsi="Times New Roman" w:cs="Times New Roman"/>
          <w:color w:val="000000"/>
          <w:sz w:val="24"/>
          <w:szCs w:val="24"/>
          <w:lang w:eastAsia="ru-RU"/>
        </w:rPr>
        <w:t>еместительным законом умножения;</w:t>
      </w:r>
    </w:p>
    <w:p w14:paraId="577BE77A" w14:textId="77777777" w:rsidR="008B2609" w:rsidRPr="008B2609" w:rsidRDefault="008B2609" w:rsidP="008B2609">
      <w:pPr>
        <w:pStyle w:val="a3"/>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 xml:space="preserve">Определять время по часам тремя </w:t>
      </w:r>
      <w:r>
        <w:rPr>
          <w:rFonts w:ascii="Times New Roman" w:eastAsia="Times New Roman" w:hAnsi="Times New Roman" w:cs="Times New Roman"/>
          <w:color w:val="000000"/>
          <w:sz w:val="24"/>
          <w:szCs w:val="24"/>
          <w:lang w:eastAsia="ru-RU"/>
        </w:rPr>
        <w:t>способами с точностью до минуты;</w:t>
      </w:r>
    </w:p>
    <w:p w14:paraId="476C1387" w14:textId="77777777" w:rsidR="008B2609" w:rsidRPr="008B2609" w:rsidRDefault="008B2609" w:rsidP="008B2609">
      <w:pPr>
        <w:pStyle w:val="a3"/>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Решать, составлять, иллюстрировать все изученные простые арифметические задачи, самостоятельно, кратко записывать, моделировать содержание, решать составные арифм</w:t>
      </w:r>
      <w:r>
        <w:rPr>
          <w:rFonts w:ascii="Times New Roman" w:eastAsia="Times New Roman" w:hAnsi="Times New Roman" w:cs="Times New Roman"/>
          <w:color w:val="000000"/>
          <w:sz w:val="24"/>
          <w:szCs w:val="24"/>
          <w:lang w:eastAsia="ru-RU"/>
        </w:rPr>
        <w:t>етические задачи в два действия;</w:t>
      </w:r>
    </w:p>
    <w:p w14:paraId="18360494" w14:textId="77777777" w:rsidR="008B2609" w:rsidRPr="008B2609" w:rsidRDefault="008B2609" w:rsidP="008B2609">
      <w:pPr>
        <w:pStyle w:val="a3"/>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Различать замкнутые, незамкнутые кривые, ломаные</w:t>
      </w:r>
      <w:r>
        <w:rPr>
          <w:rFonts w:ascii="Times New Roman" w:eastAsia="Times New Roman" w:hAnsi="Times New Roman" w:cs="Times New Roman"/>
          <w:color w:val="000000"/>
          <w:sz w:val="24"/>
          <w:szCs w:val="24"/>
          <w:lang w:eastAsia="ru-RU"/>
        </w:rPr>
        <w:t xml:space="preserve"> линии, вычислять длину ломаной;</w:t>
      </w:r>
    </w:p>
    <w:p w14:paraId="6B5A4FC5" w14:textId="77777777" w:rsidR="008B2609" w:rsidRDefault="008B2609" w:rsidP="008B2609">
      <w:pPr>
        <w:pStyle w:val="a3"/>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B2609">
        <w:rPr>
          <w:rFonts w:ascii="Times New Roman" w:eastAsia="Times New Roman" w:hAnsi="Times New Roman" w:cs="Times New Roman"/>
          <w:color w:val="000000"/>
          <w:sz w:val="24"/>
          <w:szCs w:val="24"/>
          <w:lang w:eastAsia="ru-RU"/>
        </w:rPr>
        <w:t>Узнавать, называть, чертить, моделировать взаимное положение двух прямых, кривых линий, многоугольников, окружностей, находить точки пересечения</w:t>
      </w:r>
      <w:r>
        <w:rPr>
          <w:rFonts w:ascii="Times New Roman" w:eastAsia="Times New Roman" w:hAnsi="Times New Roman" w:cs="Times New Roman"/>
          <w:color w:val="000000"/>
          <w:sz w:val="24"/>
          <w:szCs w:val="24"/>
          <w:lang w:eastAsia="ru-RU"/>
        </w:rPr>
        <w:t>.</w:t>
      </w:r>
    </w:p>
    <w:p w14:paraId="02B326A4" w14:textId="77777777" w:rsidR="008B2609" w:rsidRDefault="008B2609" w:rsidP="008B2609">
      <w:pPr>
        <w:pStyle w:val="a3"/>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2DDE0E9D" w14:textId="77777777" w:rsidR="00C33784" w:rsidRDefault="00C33784" w:rsidP="008B2609">
      <w:pPr>
        <w:pStyle w:val="a3"/>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3AE356E2" w14:textId="77777777" w:rsidR="008B2609" w:rsidRPr="009155BF" w:rsidRDefault="008B2609" w:rsidP="008B2609">
      <w:pPr>
        <w:spacing w:after="0" w:line="240" w:lineRule="auto"/>
        <w:jc w:val="center"/>
        <w:rPr>
          <w:rFonts w:ascii="Times New Roman" w:hAnsi="Times New Roman" w:cs="Times New Roman"/>
          <w:b/>
          <w:sz w:val="24"/>
          <w:szCs w:val="24"/>
        </w:rPr>
      </w:pPr>
      <w:r w:rsidRPr="009155BF">
        <w:rPr>
          <w:rFonts w:ascii="Times New Roman" w:hAnsi="Times New Roman" w:cs="Times New Roman"/>
          <w:b/>
          <w:sz w:val="24"/>
          <w:szCs w:val="24"/>
        </w:rPr>
        <w:t>Список используемой литературы</w:t>
      </w:r>
    </w:p>
    <w:p w14:paraId="3E88EF46" w14:textId="77777777" w:rsidR="008B2609" w:rsidRPr="009155BF" w:rsidRDefault="008B2609" w:rsidP="008B2609">
      <w:pPr>
        <w:spacing w:after="0" w:line="240" w:lineRule="auto"/>
        <w:jc w:val="both"/>
        <w:rPr>
          <w:rFonts w:ascii="Times New Roman" w:hAnsi="Times New Roman" w:cs="Times New Roman"/>
          <w:i/>
          <w:sz w:val="24"/>
          <w:szCs w:val="24"/>
        </w:rPr>
      </w:pPr>
      <w:r w:rsidRPr="009155BF">
        <w:rPr>
          <w:rFonts w:ascii="Times New Roman" w:hAnsi="Times New Roman" w:cs="Times New Roman"/>
          <w:i/>
          <w:sz w:val="24"/>
          <w:szCs w:val="24"/>
        </w:rPr>
        <w:t>Основная литература</w:t>
      </w:r>
    </w:p>
    <w:p w14:paraId="26501BBC" w14:textId="77777777" w:rsidR="008B2609" w:rsidRPr="009155BF" w:rsidRDefault="008B2609" w:rsidP="008B2609">
      <w:pPr>
        <w:pStyle w:val="a3"/>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Адаптированная основная общеобразовательная программа для детей с умственной отсталостью</w:t>
      </w:r>
    </w:p>
    <w:p w14:paraId="6A44C3D3" w14:textId="77777777" w:rsidR="008B2609" w:rsidRPr="0002618B" w:rsidRDefault="008B2609" w:rsidP="008B2609">
      <w:pPr>
        <w:pStyle w:val="a3"/>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Учебник «Математика» 4</w:t>
      </w:r>
      <w:r w:rsidRPr="0002618B">
        <w:rPr>
          <w:rFonts w:ascii="Times New Roman" w:hAnsi="Times New Roman" w:cs="Times New Roman"/>
          <w:sz w:val="24"/>
          <w:szCs w:val="24"/>
        </w:rPr>
        <w:t xml:space="preserve"> класс</w:t>
      </w:r>
      <w:r>
        <w:rPr>
          <w:rFonts w:ascii="Times New Roman" w:hAnsi="Times New Roman" w:cs="Times New Roman"/>
          <w:sz w:val="24"/>
          <w:szCs w:val="24"/>
        </w:rPr>
        <w:t xml:space="preserve"> 1 и 2ч.</w:t>
      </w:r>
      <w:r w:rsidRPr="0002618B">
        <w:rPr>
          <w:rFonts w:ascii="Times New Roman" w:hAnsi="Times New Roman" w:cs="Times New Roman"/>
          <w:sz w:val="24"/>
          <w:szCs w:val="24"/>
        </w:rPr>
        <w:t xml:space="preserve"> для  общеобразовательных организаций, реализующих адаптированные основные общеобразовательные программы, автор Т. В. </w:t>
      </w:r>
      <w:proofErr w:type="spellStart"/>
      <w:r w:rsidRPr="0002618B">
        <w:rPr>
          <w:rFonts w:ascii="Times New Roman" w:hAnsi="Times New Roman" w:cs="Times New Roman"/>
          <w:sz w:val="24"/>
          <w:szCs w:val="24"/>
        </w:rPr>
        <w:t>Алышева</w:t>
      </w:r>
      <w:proofErr w:type="spellEnd"/>
      <w:r w:rsidRPr="0002618B">
        <w:rPr>
          <w:rFonts w:ascii="Times New Roman" w:hAnsi="Times New Roman" w:cs="Times New Roman"/>
          <w:sz w:val="24"/>
          <w:szCs w:val="24"/>
        </w:rPr>
        <w:t>. «Просвещение», 2019 г.</w:t>
      </w:r>
      <w:r w:rsidRPr="0002618B">
        <w:rPr>
          <w:rFonts w:ascii="Times New Roman" w:hAnsi="Times New Roman" w:cs="Times New Roman"/>
          <w:sz w:val="24"/>
          <w:szCs w:val="24"/>
        </w:rPr>
        <w:tab/>
      </w:r>
    </w:p>
    <w:p w14:paraId="6B196F42" w14:textId="77777777" w:rsidR="008B2609" w:rsidRPr="009155BF" w:rsidRDefault="008B2609" w:rsidP="008B2609">
      <w:pPr>
        <w:spacing w:after="0" w:line="240" w:lineRule="auto"/>
        <w:jc w:val="both"/>
        <w:rPr>
          <w:rFonts w:ascii="Times New Roman" w:hAnsi="Times New Roman" w:cs="Times New Roman"/>
          <w:i/>
          <w:sz w:val="24"/>
          <w:szCs w:val="24"/>
        </w:rPr>
      </w:pPr>
      <w:r w:rsidRPr="009155BF">
        <w:rPr>
          <w:rFonts w:ascii="Times New Roman" w:hAnsi="Times New Roman" w:cs="Times New Roman"/>
          <w:i/>
          <w:sz w:val="24"/>
          <w:szCs w:val="24"/>
        </w:rPr>
        <w:t xml:space="preserve">Дополнительная литература </w:t>
      </w:r>
    </w:p>
    <w:p w14:paraId="49CE2F9C" w14:textId="77777777" w:rsidR="008B2609" w:rsidRPr="009155BF" w:rsidRDefault="008B2609" w:rsidP="008B2609">
      <w:pPr>
        <w:pStyle w:val="a3"/>
        <w:numPr>
          <w:ilvl w:val="0"/>
          <w:numId w:val="1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Тетрадь с заданиями: «Думай, решай, считай»</w:t>
      </w:r>
    </w:p>
    <w:p w14:paraId="06055E99" w14:textId="77777777" w:rsidR="008B2609" w:rsidRPr="009155BF" w:rsidRDefault="008B2609" w:rsidP="008B2609">
      <w:pPr>
        <w:pStyle w:val="a3"/>
        <w:numPr>
          <w:ilvl w:val="0"/>
          <w:numId w:val="1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Занимательные материалы к урокам математики и проведения в начальной школе «В помощь преподавателю начальной школы» Н.А. Касаткина</w:t>
      </w:r>
    </w:p>
    <w:p w14:paraId="170ACEC7" w14:textId="77777777" w:rsidR="008B2609" w:rsidRPr="009155BF" w:rsidRDefault="008B2609" w:rsidP="008B2609">
      <w:pPr>
        <w:pStyle w:val="a3"/>
        <w:numPr>
          <w:ilvl w:val="0"/>
          <w:numId w:val="1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«Логические задачи» Изд. Стрекоза</w:t>
      </w:r>
    </w:p>
    <w:p w14:paraId="14AB6ECE" w14:textId="77777777" w:rsidR="008B2609" w:rsidRPr="009155BF" w:rsidRDefault="008B2609" w:rsidP="008B2609">
      <w:pPr>
        <w:pStyle w:val="a3"/>
        <w:numPr>
          <w:ilvl w:val="0"/>
          <w:numId w:val="1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t>«Логические задания» Автор:</w:t>
      </w:r>
      <w:r>
        <w:rPr>
          <w:rFonts w:ascii="Times New Roman" w:hAnsi="Times New Roman" w:cs="Times New Roman"/>
          <w:sz w:val="24"/>
          <w:szCs w:val="24"/>
        </w:rPr>
        <w:t xml:space="preserve"> </w:t>
      </w:r>
      <w:r w:rsidRPr="009155BF">
        <w:rPr>
          <w:rFonts w:ascii="Times New Roman" w:hAnsi="Times New Roman" w:cs="Times New Roman"/>
          <w:sz w:val="24"/>
          <w:szCs w:val="24"/>
        </w:rPr>
        <w:t>Ефимова</w:t>
      </w:r>
    </w:p>
    <w:p w14:paraId="0FC68565" w14:textId="77777777" w:rsidR="008B2609" w:rsidRDefault="008B2609" w:rsidP="008B2609">
      <w:pPr>
        <w:pStyle w:val="a3"/>
        <w:numPr>
          <w:ilvl w:val="0"/>
          <w:numId w:val="11"/>
        </w:numPr>
        <w:spacing w:after="0" w:line="240" w:lineRule="auto"/>
        <w:jc w:val="both"/>
        <w:rPr>
          <w:rFonts w:ascii="Times New Roman" w:hAnsi="Times New Roman" w:cs="Times New Roman"/>
          <w:sz w:val="24"/>
          <w:szCs w:val="24"/>
        </w:rPr>
      </w:pPr>
      <w:r w:rsidRPr="009155BF">
        <w:rPr>
          <w:rFonts w:ascii="Times New Roman" w:hAnsi="Times New Roman" w:cs="Times New Roman"/>
          <w:sz w:val="24"/>
          <w:szCs w:val="24"/>
        </w:rPr>
        <w:lastRenderedPageBreak/>
        <w:t xml:space="preserve">Учебное пособие для </w:t>
      </w:r>
      <w:r>
        <w:rPr>
          <w:rFonts w:ascii="Times New Roman" w:hAnsi="Times New Roman" w:cs="Times New Roman"/>
          <w:sz w:val="24"/>
          <w:szCs w:val="24"/>
        </w:rPr>
        <w:t>4</w:t>
      </w:r>
      <w:r w:rsidRPr="009155BF">
        <w:rPr>
          <w:rFonts w:ascii="Times New Roman" w:hAnsi="Times New Roman" w:cs="Times New Roman"/>
          <w:sz w:val="24"/>
          <w:szCs w:val="24"/>
        </w:rPr>
        <w:t xml:space="preserve"> класса «Задачник по математике» Владимир Кузнецов Пособие: «Для тех, кто любит математику» М.И. Моро, С.И. Волкова</w:t>
      </w:r>
    </w:p>
    <w:p w14:paraId="4DF81BC7" w14:textId="77777777" w:rsidR="008B2609" w:rsidRDefault="008B2609" w:rsidP="008B2609">
      <w:pPr>
        <w:pStyle w:val="a3"/>
        <w:spacing w:after="0" w:line="240" w:lineRule="auto"/>
        <w:jc w:val="both"/>
        <w:rPr>
          <w:rFonts w:ascii="Times New Roman" w:hAnsi="Times New Roman" w:cs="Times New Roman"/>
          <w:sz w:val="24"/>
          <w:szCs w:val="24"/>
        </w:rPr>
      </w:pPr>
    </w:p>
    <w:p w14:paraId="424E81F3" w14:textId="77777777" w:rsidR="008B2609" w:rsidRPr="00426F49" w:rsidRDefault="008B2609" w:rsidP="008B2609">
      <w:pPr>
        <w:spacing w:after="0"/>
        <w:ind w:left="20" w:right="400" w:firstLine="264"/>
        <w:jc w:val="center"/>
        <w:rPr>
          <w:rFonts w:ascii="Times New Roman" w:eastAsia="Calibri" w:hAnsi="Times New Roman" w:cs="Times New Roman"/>
          <w:b/>
          <w:sz w:val="24"/>
          <w:szCs w:val="24"/>
        </w:rPr>
      </w:pPr>
      <w:r w:rsidRPr="00426F49">
        <w:rPr>
          <w:rFonts w:ascii="Times New Roman" w:eastAsia="Calibri" w:hAnsi="Times New Roman" w:cs="Times New Roman"/>
          <w:b/>
          <w:sz w:val="24"/>
          <w:szCs w:val="24"/>
        </w:rPr>
        <w:t>Используемый УМК:</w:t>
      </w:r>
    </w:p>
    <w:p w14:paraId="58DC2D41" w14:textId="77777777" w:rsidR="008B2609" w:rsidRPr="00426F49" w:rsidRDefault="008B2609" w:rsidP="008B2609">
      <w:pPr>
        <w:spacing w:after="0"/>
        <w:ind w:left="20" w:right="400" w:firstLine="264"/>
        <w:jc w:val="both"/>
        <w:rPr>
          <w:rFonts w:ascii="Times New Roman" w:eastAsia="Calibri" w:hAnsi="Times New Roman" w:cs="Times New Roman"/>
          <w:sz w:val="24"/>
          <w:szCs w:val="24"/>
        </w:rPr>
      </w:pPr>
    </w:p>
    <w:p w14:paraId="11C0F89F" w14:textId="77777777" w:rsidR="008B2609" w:rsidRPr="00426F49" w:rsidRDefault="008B2609" w:rsidP="008B2609">
      <w:p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w:t>
      </w:r>
      <w:r w:rsidRPr="00426F49">
        <w:rPr>
          <w:rFonts w:ascii="Times New Roman" w:eastAsia="Times New Roman" w:hAnsi="Times New Roman" w:cs="Times New Roman"/>
          <w:i/>
          <w:color w:val="000000"/>
          <w:sz w:val="24"/>
          <w:szCs w:val="24"/>
          <w:lang w:eastAsia="ru-RU"/>
        </w:rPr>
        <w:t>Дидактический материал в виде:</w:t>
      </w:r>
      <w:r w:rsidRPr="00426F49">
        <w:rPr>
          <w:rFonts w:ascii="Times New Roman" w:eastAsia="Times New Roman" w:hAnsi="Times New Roman" w:cs="Times New Roman"/>
          <w:color w:val="000000"/>
          <w:sz w:val="24"/>
          <w:szCs w:val="24"/>
          <w:lang w:eastAsia="ru-RU"/>
        </w:rPr>
        <w:t xml:space="preserve"> предметов различной формы, величины, цвета, счетного материала; таблиц на печатной основе; программного обеспечения для персональ</w:t>
      </w:r>
      <w:r w:rsidRPr="00426F49">
        <w:rPr>
          <w:rFonts w:ascii="Times New Roman" w:eastAsia="Times New Roman" w:hAnsi="Times New Roman" w:cs="Times New Roman"/>
          <w:color w:val="000000"/>
          <w:sz w:val="24"/>
          <w:szCs w:val="24"/>
          <w:lang w:eastAsia="ru-RU"/>
        </w:rPr>
        <w:softHyphen/>
        <w:t>ного компьютера, с помощью которого выполняются упражнения по формированию вычис</w:t>
      </w:r>
      <w:r w:rsidRPr="00426F49">
        <w:rPr>
          <w:rFonts w:ascii="Times New Roman" w:eastAsia="Times New Roman" w:hAnsi="Times New Roman" w:cs="Times New Roman"/>
          <w:color w:val="000000"/>
          <w:sz w:val="24"/>
          <w:szCs w:val="24"/>
          <w:lang w:eastAsia="ru-RU"/>
        </w:rPr>
        <w:softHyphen/>
        <w:t>лительных навыков, калькуляторов и другие средства;</w:t>
      </w:r>
    </w:p>
    <w:p w14:paraId="330EB5B8"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демонстрационный материал — измерительные инструменты и приспособления: линейки, циркули, наборы угольников, метр);</w:t>
      </w:r>
    </w:p>
    <w:p w14:paraId="565E1208"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демонстрационных пособий для изучения геометрических величин, геометрических фигур и тел; </w:t>
      </w:r>
    </w:p>
    <w:p w14:paraId="71E6B3F7"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видеофрагменты и другие информационные объекты (изображения, аудио- и видео</w:t>
      </w:r>
      <w:r w:rsidRPr="00426F49">
        <w:rPr>
          <w:rFonts w:ascii="Times New Roman" w:eastAsia="Times New Roman" w:hAnsi="Times New Roman" w:cs="Times New Roman"/>
          <w:color w:val="000000"/>
          <w:sz w:val="24"/>
          <w:szCs w:val="24"/>
          <w:lang w:eastAsia="ru-RU"/>
        </w:rPr>
        <w:softHyphen/>
        <w:t>записи), отражающие основные темы курса математики;</w:t>
      </w:r>
    </w:p>
    <w:p w14:paraId="3A92FC9F"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настольные развивающие игры;</w:t>
      </w:r>
    </w:p>
    <w:p w14:paraId="33F23D33"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 xml:space="preserve"> электронные игры развивающего характера.</w:t>
      </w:r>
    </w:p>
    <w:p w14:paraId="6F229468"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настольных развивающих игр.</w:t>
      </w:r>
    </w:p>
    <w:p w14:paraId="1CA4538B"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Демонстрационное пособие "Сказочный счёт"</w:t>
      </w:r>
    </w:p>
    <w:p w14:paraId="6725B56A"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Набор «Изучаем формы»</w:t>
      </w:r>
    </w:p>
    <w:p w14:paraId="2CAD8D02"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Развитие мелкой моторики «Матрёшка»</w:t>
      </w:r>
    </w:p>
    <w:p w14:paraId="190755FA" w14:textId="77777777" w:rsidR="008B2609" w:rsidRPr="00426F4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Игра на сенсомоторное развитие «Найди пару»</w:t>
      </w:r>
    </w:p>
    <w:p w14:paraId="497A1FE7" w14:textId="77777777" w:rsidR="008B2609" w:rsidRDefault="008B2609" w:rsidP="008B2609">
      <w:pPr>
        <w:numPr>
          <w:ilvl w:val="0"/>
          <w:numId w:val="12"/>
        </w:numPr>
        <w:spacing w:after="0"/>
        <w:jc w:val="both"/>
        <w:rPr>
          <w:rFonts w:ascii="Times New Roman" w:eastAsia="Times New Roman" w:hAnsi="Times New Roman" w:cs="Times New Roman"/>
          <w:color w:val="000000"/>
          <w:sz w:val="24"/>
          <w:szCs w:val="24"/>
          <w:lang w:eastAsia="ru-RU"/>
        </w:rPr>
      </w:pPr>
      <w:r w:rsidRPr="00426F49">
        <w:rPr>
          <w:rFonts w:ascii="Times New Roman" w:eastAsia="Times New Roman" w:hAnsi="Times New Roman" w:cs="Times New Roman"/>
          <w:color w:val="000000"/>
          <w:sz w:val="24"/>
          <w:szCs w:val="24"/>
          <w:lang w:eastAsia="ru-RU"/>
        </w:rPr>
        <w:t>Набор «Изучаем цвета»</w:t>
      </w:r>
    </w:p>
    <w:p w14:paraId="6D26B0B7" w14:textId="77777777" w:rsidR="008B2609" w:rsidRPr="00426F49" w:rsidRDefault="008B2609" w:rsidP="008B2609">
      <w:pPr>
        <w:spacing w:after="0"/>
        <w:jc w:val="both"/>
        <w:rPr>
          <w:rFonts w:ascii="Times New Roman" w:eastAsia="Times New Roman" w:hAnsi="Times New Roman" w:cs="Times New Roman"/>
          <w:color w:val="000000"/>
          <w:sz w:val="24"/>
          <w:szCs w:val="24"/>
          <w:lang w:eastAsia="ru-RU"/>
        </w:rPr>
      </w:pPr>
    </w:p>
    <w:p w14:paraId="0056477B" w14:textId="77777777" w:rsidR="008B2609" w:rsidRPr="009155BF" w:rsidRDefault="008B2609" w:rsidP="008B2609">
      <w:pPr>
        <w:pStyle w:val="a3"/>
        <w:spacing w:after="0" w:line="240" w:lineRule="auto"/>
        <w:jc w:val="both"/>
        <w:rPr>
          <w:rFonts w:ascii="Times New Roman" w:hAnsi="Times New Roman" w:cs="Times New Roman"/>
          <w:sz w:val="24"/>
          <w:szCs w:val="24"/>
        </w:rPr>
      </w:pPr>
    </w:p>
    <w:p w14:paraId="0900FBD9" w14:textId="77777777" w:rsidR="008B2609" w:rsidRPr="00F344E5" w:rsidRDefault="008B2609" w:rsidP="008B2609">
      <w:pPr>
        <w:shd w:val="clear" w:color="auto" w:fill="FFFFFF"/>
        <w:spacing w:after="0" w:line="240" w:lineRule="auto"/>
        <w:rPr>
          <w:rFonts w:ascii="Times New Roman" w:eastAsia="Calibri" w:hAnsi="Times New Roman" w:cs="Times New Roman"/>
          <w:color w:val="000000"/>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812"/>
      </w:tblGrid>
      <w:tr w:rsidR="00C33784" w:rsidRPr="00F344E5" w14:paraId="6BD68293" w14:textId="77777777" w:rsidTr="00D2509D">
        <w:tc>
          <w:tcPr>
            <w:tcW w:w="4361" w:type="dxa"/>
            <w:tcBorders>
              <w:top w:val="nil"/>
              <w:left w:val="nil"/>
              <w:bottom w:val="nil"/>
              <w:right w:val="nil"/>
            </w:tcBorders>
          </w:tcPr>
          <w:p w14:paraId="05CA7639"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СОГЛАСОВАНО</w:t>
            </w:r>
          </w:p>
          <w:p w14:paraId="43262803"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Зам. директора по УВР</w:t>
            </w:r>
          </w:p>
          <w:p w14:paraId="29D9D855" w14:textId="77777777" w:rsidR="00C33784" w:rsidRPr="00F344E5" w:rsidRDefault="00C0107B" w:rsidP="00D2509D">
            <w:pPr>
              <w:shd w:val="clear" w:color="auto" w:fill="FFFFFF"/>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___________________ 2020</w:t>
            </w:r>
            <w:r w:rsidR="00C33784" w:rsidRPr="00F344E5">
              <w:rPr>
                <w:rFonts w:ascii="Times New Roman" w:eastAsia="Calibri" w:hAnsi="Times New Roman" w:cs="Times New Roman"/>
                <w:color w:val="000000"/>
                <w:sz w:val="24"/>
                <w:szCs w:val="24"/>
              </w:rPr>
              <w:t xml:space="preserve"> г.</w:t>
            </w:r>
          </w:p>
          <w:p w14:paraId="254CEE47"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_____________ И. А. Демидова</w:t>
            </w:r>
          </w:p>
          <w:p w14:paraId="135DD284"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p>
        </w:tc>
        <w:tc>
          <w:tcPr>
            <w:tcW w:w="5812" w:type="dxa"/>
            <w:tcBorders>
              <w:top w:val="nil"/>
              <w:left w:val="nil"/>
              <w:bottom w:val="nil"/>
              <w:right w:val="nil"/>
            </w:tcBorders>
          </w:tcPr>
          <w:p w14:paraId="1161D8B0"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СОГЛАСОВАНО</w:t>
            </w:r>
          </w:p>
          <w:p w14:paraId="71C29D65"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на заседании методического объединения</w:t>
            </w:r>
          </w:p>
          <w:p w14:paraId="521D1424"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 xml:space="preserve">протокол № </w:t>
            </w:r>
            <w:r w:rsidR="00C0107B">
              <w:rPr>
                <w:rFonts w:ascii="Times New Roman" w:eastAsia="Calibri" w:hAnsi="Times New Roman" w:cs="Times New Roman"/>
                <w:color w:val="000000"/>
                <w:sz w:val="24"/>
                <w:szCs w:val="24"/>
              </w:rPr>
              <w:t>_____ от _____________ 2020</w:t>
            </w:r>
            <w:r>
              <w:rPr>
                <w:rFonts w:ascii="Times New Roman" w:eastAsia="Calibri" w:hAnsi="Times New Roman" w:cs="Times New Roman"/>
                <w:color w:val="000000"/>
                <w:sz w:val="24"/>
                <w:szCs w:val="24"/>
              </w:rPr>
              <w:t xml:space="preserve"> </w:t>
            </w:r>
            <w:r w:rsidRPr="00F344E5">
              <w:rPr>
                <w:rFonts w:ascii="Times New Roman" w:eastAsia="Calibri" w:hAnsi="Times New Roman" w:cs="Times New Roman"/>
                <w:color w:val="000000"/>
                <w:sz w:val="24"/>
                <w:szCs w:val="24"/>
              </w:rPr>
              <w:t>г.</w:t>
            </w:r>
          </w:p>
          <w:p w14:paraId="409A8B02"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Руководитель МО начальных классов</w:t>
            </w:r>
          </w:p>
          <w:p w14:paraId="03D3B514" w14:textId="77777777" w:rsidR="00C33784" w:rsidRPr="00F344E5" w:rsidRDefault="00C33784" w:rsidP="00D2509D">
            <w:pPr>
              <w:shd w:val="clear" w:color="auto" w:fill="FFFFFF"/>
              <w:spacing w:after="0" w:line="240" w:lineRule="auto"/>
              <w:rPr>
                <w:rFonts w:ascii="Times New Roman" w:eastAsia="Calibri" w:hAnsi="Times New Roman" w:cs="Times New Roman"/>
                <w:color w:val="000000"/>
                <w:sz w:val="24"/>
                <w:szCs w:val="24"/>
              </w:rPr>
            </w:pPr>
            <w:r w:rsidRPr="00F344E5">
              <w:rPr>
                <w:rFonts w:ascii="Times New Roman" w:eastAsia="Calibri" w:hAnsi="Times New Roman" w:cs="Times New Roman"/>
                <w:color w:val="000000"/>
                <w:sz w:val="24"/>
                <w:szCs w:val="24"/>
              </w:rPr>
              <w:t xml:space="preserve">________________ </w:t>
            </w:r>
            <w:r>
              <w:rPr>
                <w:rFonts w:ascii="Times New Roman" w:eastAsia="Calibri" w:hAnsi="Times New Roman" w:cs="Times New Roman"/>
                <w:color w:val="000000"/>
                <w:sz w:val="24"/>
                <w:szCs w:val="24"/>
              </w:rPr>
              <w:t>Т. Н. Щербакова</w:t>
            </w:r>
          </w:p>
        </w:tc>
      </w:tr>
    </w:tbl>
    <w:p w14:paraId="1F5C3817" w14:textId="77777777" w:rsidR="008B2609" w:rsidRPr="008B2609" w:rsidRDefault="008B2609" w:rsidP="008B2609">
      <w:pPr>
        <w:pStyle w:val="a3"/>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2FE09968" w14:textId="77777777" w:rsidR="00A772C1" w:rsidRPr="002D2C10" w:rsidRDefault="00A772C1" w:rsidP="0087786D">
      <w:pPr>
        <w:spacing w:after="0" w:line="240" w:lineRule="auto"/>
        <w:jc w:val="both"/>
        <w:rPr>
          <w:rFonts w:ascii="Times New Roman" w:hAnsi="Times New Roman"/>
          <w:sz w:val="24"/>
          <w:szCs w:val="24"/>
        </w:rPr>
      </w:pPr>
    </w:p>
    <w:sectPr w:rsidR="00A772C1" w:rsidRPr="002D2C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b w:val="0"/>
        <w:i w:val="0"/>
        <w:smallCaps w:val="0"/>
        <w:strike w:val="0"/>
        <w:color w:val="000000"/>
        <w:spacing w:val="0"/>
        <w:w w:val="100"/>
        <w:position w:val="0"/>
        <w:sz w:val="22"/>
        <w:u w:val="none"/>
      </w:rPr>
    </w:lvl>
    <w:lvl w:ilvl="1">
      <w:start w:val="1"/>
      <w:numFmt w:val="bullet"/>
      <w:lvlText w:val="-"/>
      <w:lvlJc w:val="left"/>
      <w:rPr>
        <w:b w:val="0"/>
        <w:i w:val="0"/>
        <w:smallCaps w:val="0"/>
        <w:strike w:val="0"/>
        <w:color w:val="000000"/>
        <w:spacing w:val="0"/>
        <w:w w:val="100"/>
        <w:position w:val="0"/>
        <w:sz w:val="22"/>
        <w:u w:val="none"/>
      </w:rPr>
    </w:lvl>
    <w:lvl w:ilvl="2">
      <w:start w:val="1"/>
      <w:numFmt w:val="bullet"/>
      <w:lvlText w:val="-"/>
      <w:lvlJc w:val="left"/>
      <w:rPr>
        <w:b w:val="0"/>
        <w:i w:val="0"/>
        <w:smallCaps w:val="0"/>
        <w:strike w:val="0"/>
        <w:color w:val="000000"/>
        <w:spacing w:val="0"/>
        <w:w w:val="100"/>
        <w:position w:val="0"/>
        <w:sz w:val="22"/>
        <w:u w:val="none"/>
      </w:rPr>
    </w:lvl>
    <w:lvl w:ilvl="3">
      <w:start w:val="1"/>
      <w:numFmt w:val="bullet"/>
      <w:lvlText w:val="-"/>
      <w:lvlJc w:val="left"/>
      <w:rPr>
        <w:b w:val="0"/>
        <w:i w:val="0"/>
        <w:smallCaps w:val="0"/>
        <w:strike w:val="0"/>
        <w:color w:val="000000"/>
        <w:spacing w:val="0"/>
        <w:w w:val="100"/>
        <w:position w:val="0"/>
        <w:sz w:val="22"/>
        <w:u w:val="none"/>
      </w:rPr>
    </w:lvl>
    <w:lvl w:ilvl="4">
      <w:start w:val="1"/>
      <w:numFmt w:val="bullet"/>
      <w:lvlText w:val="-"/>
      <w:lvlJc w:val="left"/>
      <w:rPr>
        <w:b w:val="0"/>
        <w:i w:val="0"/>
        <w:smallCaps w:val="0"/>
        <w:strike w:val="0"/>
        <w:color w:val="000000"/>
        <w:spacing w:val="0"/>
        <w:w w:val="100"/>
        <w:position w:val="0"/>
        <w:sz w:val="22"/>
        <w:u w:val="none"/>
      </w:rPr>
    </w:lvl>
    <w:lvl w:ilvl="5">
      <w:start w:val="1"/>
      <w:numFmt w:val="bullet"/>
      <w:lvlText w:val="-"/>
      <w:lvlJc w:val="left"/>
      <w:rPr>
        <w:b w:val="0"/>
        <w:i w:val="0"/>
        <w:smallCaps w:val="0"/>
        <w:strike w:val="0"/>
        <w:color w:val="000000"/>
        <w:spacing w:val="0"/>
        <w:w w:val="100"/>
        <w:position w:val="0"/>
        <w:sz w:val="22"/>
        <w:u w:val="none"/>
      </w:rPr>
    </w:lvl>
    <w:lvl w:ilvl="6">
      <w:start w:val="1"/>
      <w:numFmt w:val="bullet"/>
      <w:lvlText w:val="-"/>
      <w:lvlJc w:val="left"/>
      <w:rPr>
        <w:b w:val="0"/>
        <w:i w:val="0"/>
        <w:smallCaps w:val="0"/>
        <w:strike w:val="0"/>
        <w:color w:val="000000"/>
        <w:spacing w:val="0"/>
        <w:w w:val="100"/>
        <w:position w:val="0"/>
        <w:sz w:val="22"/>
        <w:u w:val="none"/>
      </w:rPr>
    </w:lvl>
    <w:lvl w:ilvl="7">
      <w:start w:val="1"/>
      <w:numFmt w:val="bullet"/>
      <w:lvlText w:val="-"/>
      <w:lvlJc w:val="left"/>
      <w:rPr>
        <w:b w:val="0"/>
        <w:i w:val="0"/>
        <w:smallCaps w:val="0"/>
        <w:strike w:val="0"/>
        <w:color w:val="000000"/>
        <w:spacing w:val="0"/>
        <w:w w:val="100"/>
        <w:position w:val="0"/>
        <w:sz w:val="22"/>
        <w:u w:val="none"/>
      </w:rPr>
    </w:lvl>
    <w:lvl w:ilvl="8">
      <w:start w:val="1"/>
      <w:numFmt w:val="bullet"/>
      <w:lvlText w:val="-"/>
      <w:lvlJc w:val="left"/>
      <w:rPr>
        <w:b w:val="0"/>
        <w:i w:val="0"/>
        <w:smallCaps w:val="0"/>
        <w:strike w:val="0"/>
        <w:color w:val="000000"/>
        <w:spacing w:val="0"/>
        <w:w w:val="100"/>
        <w:position w:val="0"/>
        <w:sz w:val="22"/>
        <w:u w:val="none"/>
      </w:rPr>
    </w:lvl>
  </w:abstractNum>
  <w:abstractNum w:abstractNumId="1" w15:restartNumberingAfterBreak="0">
    <w:nsid w:val="07335599"/>
    <w:multiLevelType w:val="hybridMultilevel"/>
    <w:tmpl w:val="97F63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5009B4"/>
    <w:multiLevelType w:val="hybridMultilevel"/>
    <w:tmpl w:val="EFE25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146612"/>
    <w:multiLevelType w:val="hybridMultilevel"/>
    <w:tmpl w:val="348E9E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2522335"/>
    <w:multiLevelType w:val="hybridMultilevel"/>
    <w:tmpl w:val="CE006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9FB175C"/>
    <w:multiLevelType w:val="hybridMultilevel"/>
    <w:tmpl w:val="970C1BC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3DBD3384"/>
    <w:multiLevelType w:val="hybridMultilevel"/>
    <w:tmpl w:val="FC9EC2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5D733E58"/>
    <w:multiLevelType w:val="hybridMultilevel"/>
    <w:tmpl w:val="ECC27D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4C40C65"/>
    <w:multiLevelType w:val="hybridMultilevel"/>
    <w:tmpl w:val="81307C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662143AB"/>
    <w:multiLevelType w:val="hybridMultilevel"/>
    <w:tmpl w:val="54F80F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81769B1"/>
    <w:multiLevelType w:val="hybridMultilevel"/>
    <w:tmpl w:val="D39202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CCC72B2"/>
    <w:multiLevelType w:val="hybridMultilevel"/>
    <w:tmpl w:val="BEC29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0"/>
  </w:num>
  <w:num w:numId="4">
    <w:abstractNumId w:val="3"/>
  </w:num>
  <w:num w:numId="5">
    <w:abstractNumId w:val="9"/>
  </w:num>
  <w:num w:numId="6">
    <w:abstractNumId w:val="6"/>
  </w:num>
  <w:num w:numId="7">
    <w:abstractNumId w:val="8"/>
  </w:num>
  <w:num w:numId="8">
    <w:abstractNumId w:val="5"/>
  </w:num>
  <w:num w:numId="9">
    <w:abstractNumId w:val="4"/>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6B"/>
    <w:rsid w:val="000434C7"/>
    <w:rsid w:val="000D376B"/>
    <w:rsid w:val="00110134"/>
    <w:rsid w:val="002D0D78"/>
    <w:rsid w:val="002D2C10"/>
    <w:rsid w:val="003E3B54"/>
    <w:rsid w:val="004E7654"/>
    <w:rsid w:val="005155FA"/>
    <w:rsid w:val="005F7E67"/>
    <w:rsid w:val="00714DF3"/>
    <w:rsid w:val="00807B80"/>
    <w:rsid w:val="0087786D"/>
    <w:rsid w:val="008B2609"/>
    <w:rsid w:val="008D7FBB"/>
    <w:rsid w:val="009E2008"/>
    <w:rsid w:val="00A16D37"/>
    <w:rsid w:val="00A772C1"/>
    <w:rsid w:val="00A818AE"/>
    <w:rsid w:val="00C0107B"/>
    <w:rsid w:val="00C33784"/>
    <w:rsid w:val="00C91862"/>
    <w:rsid w:val="00EA3824"/>
    <w:rsid w:val="00EE1982"/>
    <w:rsid w:val="00FF1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0D1E0"/>
  <w15:docId w15:val="{1BED7685-310F-4CD6-973F-98FC4FBD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D78"/>
    <w:pPr>
      <w:spacing w:after="200" w:line="276" w:lineRule="auto"/>
    </w:pPr>
  </w:style>
  <w:style w:type="paragraph" w:styleId="3">
    <w:name w:val="heading 3"/>
    <w:basedOn w:val="a"/>
    <w:next w:val="a"/>
    <w:link w:val="30"/>
    <w:qFormat/>
    <w:rsid w:val="003E3B54"/>
    <w:pPr>
      <w:keepNext/>
      <w:snapToGrid w:val="0"/>
      <w:spacing w:after="0" w:line="180" w:lineRule="atLeast"/>
      <w:jc w:val="right"/>
      <w:outlineLvl w:val="2"/>
    </w:pPr>
    <w:rPr>
      <w:rFonts w:ascii="Times New Roman" w:eastAsia="Times New Roman" w:hAnsi="Times New Roman"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D78"/>
    <w:pPr>
      <w:ind w:left="720"/>
      <w:contextualSpacing/>
    </w:pPr>
  </w:style>
  <w:style w:type="character" w:styleId="a4">
    <w:name w:val="Hyperlink"/>
    <w:basedOn w:val="a0"/>
    <w:uiPriority w:val="99"/>
    <w:unhideWhenUsed/>
    <w:rsid w:val="002D0D78"/>
    <w:rPr>
      <w:color w:val="0563C1" w:themeColor="hyperlink"/>
      <w:u w:val="single"/>
    </w:rPr>
  </w:style>
  <w:style w:type="paragraph" w:styleId="a5">
    <w:name w:val="Normal (Web)"/>
    <w:basedOn w:val="a"/>
    <w:uiPriority w:val="99"/>
    <w:semiHidden/>
    <w:unhideWhenUsed/>
    <w:rsid w:val="002D0D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A772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3">
    <w:name w:val="c83"/>
    <w:basedOn w:val="a0"/>
    <w:rsid w:val="00A772C1"/>
  </w:style>
  <w:style w:type="character" w:customStyle="1" w:styleId="30">
    <w:name w:val="Заголовок 3 Знак"/>
    <w:basedOn w:val="a0"/>
    <w:link w:val="3"/>
    <w:rsid w:val="003E3B54"/>
    <w:rPr>
      <w:rFonts w:ascii="Times New Roman" w:eastAsia="Times New Roman" w:hAnsi="Times New Roman" w:cs="Times New Roman"/>
      <w:b/>
      <w:i/>
      <w:sz w:val="18"/>
      <w:szCs w:val="20"/>
      <w:lang w:eastAsia="ru-RU"/>
    </w:rPr>
  </w:style>
  <w:style w:type="table" w:styleId="a6">
    <w:name w:val="Table Grid"/>
    <w:basedOn w:val="a1"/>
    <w:uiPriority w:val="59"/>
    <w:rsid w:val="003E3B5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3541">
      <w:bodyDiv w:val="1"/>
      <w:marLeft w:val="0"/>
      <w:marRight w:val="0"/>
      <w:marTop w:val="0"/>
      <w:marBottom w:val="0"/>
      <w:divBdr>
        <w:top w:val="none" w:sz="0" w:space="0" w:color="auto"/>
        <w:left w:val="none" w:sz="0" w:space="0" w:color="auto"/>
        <w:bottom w:val="none" w:sz="0" w:space="0" w:color="auto"/>
        <w:right w:val="none" w:sz="0" w:space="0" w:color="auto"/>
      </w:divBdr>
    </w:div>
    <w:div w:id="690764463">
      <w:bodyDiv w:val="1"/>
      <w:marLeft w:val="0"/>
      <w:marRight w:val="0"/>
      <w:marTop w:val="0"/>
      <w:marBottom w:val="0"/>
      <w:divBdr>
        <w:top w:val="none" w:sz="0" w:space="0" w:color="auto"/>
        <w:left w:val="none" w:sz="0" w:space="0" w:color="auto"/>
        <w:bottom w:val="none" w:sz="0" w:space="0" w:color="auto"/>
        <w:right w:val="none" w:sz="0" w:space="0" w:color="auto"/>
      </w:divBdr>
    </w:div>
    <w:div w:id="1226377529">
      <w:bodyDiv w:val="1"/>
      <w:marLeft w:val="0"/>
      <w:marRight w:val="0"/>
      <w:marTop w:val="0"/>
      <w:marBottom w:val="0"/>
      <w:divBdr>
        <w:top w:val="none" w:sz="0" w:space="0" w:color="auto"/>
        <w:left w:val="none" w:sz="0" w:space="0" w:color="auto"/>
        <w:bottom w:val="none" w:sz="0" w:space="0" w:color="auto"/>
        <w:right w:val="none" w:sz="0" w:space="0" w:color="auto"/>
      </w:divBdr>
    </w:div>
    <w:div w:id="1747343831">
      <w:bodyDiv w:val="1"/>
      <w:marLeft w:val="0"/>
      <w:marRight w:val="0"/>
      <w:marTop w:val="0"/>
      <w:marBottom w:val="0"/>
      <w:divBdr>
        <w:top w:val="none" w:sz="0" w:space="0" w:color="auto"/>
        <w:left w:val="none" w:sz="0" w:space="0" w:color="auto"/>
        <w:bottom w:val="none" w:sz="0" w:space="0" w:color="auto"/>
        <w:right w:val="none" w:sz="0" w:space="0" w:color="auto"/>
      </w:divBdr>
    </w:div>
    <w:div w:id="1860698645">
      <w:bodyDiv w:val="1"/>
      <w:marLeft w:val="0"/>
      <w:marRight w:val="0"/>
      <w:marTop w:val="0"/>
      <w:marBottom w:val="0"/>
      <w:divBdr>
        <w:top w:val="none" w:sz="0" w:space="0" w:color="auto"/>
        <w:left w:val="none" w:sz="0" w:space="0" w:color="auto"/>
        <w:bottom w:val="none" w:sz="0" w:space="0" w:color="auto"/>
        <w:right w:val="none" w:sz="0" w:space="0" w:color="auto"/>
      </w:divBdr>
    </w:div>
    <w:div w:id="187815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rant.ru/products/ipo/prime/doc/7076067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5214</Words>
  <Characters>29721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zampouvr-pc</cp:lastModifiedBy>
  <cp:revision>2</cp:revision>
  <dcterms:created xsi:type="dcterms:W3CDTF">2021-10-06T08:02:00Z</dcterms:created>
  <dcterms:modified xsi:type="dcterms:W3CDTF">2021-10-06T08:02:00Z</dcterms:modified>
</cp:coreProperties>
</file>