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38CE8" w14:textId="77777777" w:rsidR="00912230" w:rsidRPr="00912230" w:rsidRDefault="00912230" w:rsidP="00912230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12230">
        <w:rPr>
          <w:rFonts w:ascii="Times New Roman" w:hAnsi="Times New Roman" w:cs="Times New Roman"/>
          <w:bCs/>
          <w:color w:val="000000"/>
          <w:sz w:val="28"/>
          <w:szCs w:val="28"/>
        </w:rPr>
        <w:t>г. Ейск Краснодарского края</w:t>
      </w:r>
    </w:p>
    <w:p w14:paraId="0471861D" w14:textId="77777777" w:rsidR="00912230" w:rsidRPr="00912230" w:rsidRDefault="00912230" w:rsidP="00912230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1232B452" w14:textId="77777777" w:rsidR="00912230" w:rsidRPr="00912230" w:rsidRDefault="00912230" w:rsidP="00912230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E3C6097" w14:textId="77777777" w:rsidR="00912230" w:rsidRPr="00912230" w:rsidRDefault="00912230" w:rsidP="00912230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223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Государственное казенное общеобразовательное учреждение Краснодарского края специальная (коррекционная) школа № 8 г. Ейска</w:t>
      </w:r>
    </w:p>
    <w:p w14:paraId="2D52608A" w14:textId="77777777" w:rsidR="00912230" w:rsidRPr="00912230" w:rsidRDefault="00912230" w:rsidP="00912230">
      <w:pPr>
        <w:shd w:val="clear" w:color="auto" w:fill="FFFFFF"/>
        <w:spacing w:after="0"/>
        <w:ind w:left="4962"/>
        <w:rPr>
          <w:rFonts w:ascii="Times New Roman" w:hAnsi="Times New Roman" w:cs="Times New Roman"/>
          <w:color w:val="000000"/>
        </w:rPr>
      </w:pPr>
    </w:p>
    <w:p w14:paraId="4C4E6640" w14:textId="77777777" w:rsidR="00912230" w:rsidRPr="00912230" w:rsidRDefault="00912230" w:rsidP="00912230">
      <w:pPr>
        <w:shd w:val="clear" w:color="auto" w:fill="FFFFFF"/>
        <w:spacing w:after="0"/>
        <w:ind w:left="4962"/>
        <w:rPr>
          <w:rFonts w:ascii="Times New Roman" w:hAnsi="Times New Roman" w:cs="Times New Roman"/>
          <w:color w:val="000000"/>
        </w:rPr>
      </w:pPr>
      <w:r w:rsidRPr="0091223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2B6F5CE" wp14:editId="3000A0BA">
            <wp:extent cx="2895600" cy="1905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6"/>
        <w:tblW w:w="9640" w:type="dxa"/>
        <w:tblInd w:w="-34" w:type="dxa"/>
        <w:tblLook w:val="04A0" w:firstRow="1" w:lastRow="0" w:firstColumn="1" w:lastColumn="0" w:noHBand="0" w:noVBand="1"/>
      </w:tblPr>
      <w:tblGrid>
        <w:gridCol w:w="4962"/>
        <w:gridCol w:w="4678"/>
      </w:tblGrid>
      <w:tr w:rsidR="00912230" w:rsidRPr="00912230" w14:paraId="274F96F4" w14:textId="77777777" w:rsidTr="00D15361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76B5701A" w14:textId="77777777" w:rsidR="00912230" w:rsidRPr="00912230" w:rsidRDefault="00912230" w:rsidP="00912230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299A80E5" w14:textId="77777777" w:rsidR="00912230" w:rsidRPr="00912230" w:rsidRDefault="00912230" w:rsidP="00912230">
            <w:pPr>
              <w:shd w:val="clear" w:color="auto" w:fill="FFFFFF"/>
              <w:spacing w:line="360" w:lineRule="auto"/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335EC63D" w14:textId="77777777" w:rsidR="00912230" w:rsidRPr="00912230" w:rsidRDefault="00912230" w:rsidP="00912230">
      <w:pPr>
        <w:shd w:val="clear" w:color="auto" w:fill="FFFFFF"/>
        <w:spacing w:after="0"/>
        <w:ind w:left="4962"/>
        <w:rPr>
          <w:rFonts w:ascii="Times New Roman" w:hAnsi="Times New Roman" w:cs="Times New Roman"/>
          <w:color w:val="000000"/>
        </w:rPr>
      </w:pPr>
    </w:p>
    <w:p w14:paraId="55E7E375" w14:textId="77777777" w:rsidR="00912230" w:rsidRPr="00912230" w:rsidRDefault="00912230" w:rsidP="00912230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C0DDC6A" w14:textId="77777777" w:rsidR="00912230" w:rsidRPr="00912230" w:rsidRDefault="00912230" w:rsidP="00912230">
      <w:pPr>
        <w:pStyle w:val="3"/>
        <w:jc w:val="center"/>
        <w:rPr>
          <w:i w:val="0"/>
          <w:sz w:val="28"/>
          <w:szCs w:val="28"/>
        </w:rPr>
      </w:pPr>
      <w:r w:rsidRPr="00912230">
        <w:rPr>
          <w:i w:val="0"/>
          <w:sz w:val="28"/>
          <w:szCs w:val="28"/>
        </w:rPr>
        <w:t>Рабочая программа учебного предмета «Речевая практика»</w:t>
      </w:r>
    </w:p>
    <w:p w14:paraId="7ACDB156" w14:textId="77777777" w:rsidR="00912230" w:rsidRPr="00912230" w:rsidRDefault="00912230" w:rsidP="00912230">
      <w:pPr>
        <w:spacing w:after="0"/>
        <w:rPr>
          <w:rFonts w:ascii="Times New Roman" w:hAnsi="Times New Roman" w:cs="Times New Roman"/>
        </w:rPr>
      </w:pPr>
    </w:p>
    <w:p w14:paraId="4019207C" w14:textId="77777777" w:rsidR="00912230" w:rsidRPr="00912230" w:rsidRDefault="00912230" w:rsidP="0091223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F0012C9" w14:textId="77777777" w:rsidR="00912230" w:rsidRPr="00912230" w:rsidRDefault="00912230" w:rsidP="00912230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12230">
        <w:rPr>
          <w:rFonts w:ascii="Times New Roman" w:hAnsi="Times New Roman" w:cs="Times New Roman"/>
          <w:sz w:val="28"/>
          <w:szCs w:val="28"/>
        </w:rPr>
        <w:t xml:space="preserve">Класс </w:t>
      </w:r>
      <w:r w:rsidRPr="00912230">
        <w:rPr>
          <w:rFonts w:ascii="Times New Roman" w:hAnsi="Times New Roman" w:cs="Times New Roman"/>
          <w:b/>
          <w:bCs/>
          <w:sz w:val="28"/>
          <w:szCs w:val="28"/>
          <w:u w:val="single"/>
        </w:rPr>
        <w:t>1</w:t>
      </w:r>
    </w:p>
    <w:p w14:paraId="60DD6569" w14:textId="6DAE6726" w:rsidR="00912230" w:rsidRPr="00912230" w:rsidRDefault="00912230" w:rsidP="009122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2230">
        <w:rPr>
          <w:rFonts w:ascii="Times New Roman" w:hAnsi="Times New Roman" w:cs="Times New Roman"/>
          <w:sz w:val="28"/>
          <w:szCs w:val="28"/>
        </w:rPr>
        <w:t xml:space="preserve">Количество часов </w:t>
      </w:r>
      <w:r w:rsidR="00621826">
        <w:rPr>
          <w:rFonts w:ascii="Times New Roman" w:hAnsi="Times New Roman" w:cs="Times New Roman"/>
          <w:b/>
          <w:bCs/>
          <w:sz w:val="28"/>
          <w:szCs w:val="28"/>
          <w:u w:val="single"/>
        </w:rPr>
        <w:t>66</w:t>
      </w:r>
      <w:r w:rsidRPr="0091223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ч.</w:t>
      </w:r>
    </w:p>
    <w:p w14:paraId="2888566C" w14:textId="77777777" w:rsidR="00912230" w:rsidRPr="00912230" w:rsidRDefault="00912230" w:rsidP="00912230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12230"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Pr="00912230">
        <w:rPr>
          <w:rFonts w:ascii="Times New Roman" w:hAnsi="Times New Roman" w:cs="Times New Roman"/>
          <w:b/>
          <w:bCs/>
          <w:sz w:val="28"/>
          <w:szCs w:val="28"/>
        </w:rPr>
        <w:t>Винокурова Юлия Александровна</w:t>
      </w:r>
    </w:p>
    <w:p w14:paraId="11682895" w14:textId="77777777" w:rsidR="00912230" w:rsidRPr="00912230" w:rsidRDefault="00912230" w:rsidP="0091223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3E98A35" w14:textId="77777777" w:rsidR="00912230" w:rsidRPr="00912230" w:rsidRDefault="00912230" w:rsidP="009122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</w:p>
    <w:p w14:paraId="1168084C" w14:textId="77777777" w:rsidR="00912230" w:rsidRPr="00912230" w:rsidRDefault="00912230" w:rsidP="00912230">
      <w:pPr>
        <w:spacing w:after="0" w:line="330" w:lineRule="atLeast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912230">
        <w:rPr>
          <w:rFonts w:ascii="Times New Roman" w:hAnsi="Times New Roman" w:cs="Times New Roman"/>
          <w:color w:val="000000"/>
          <w:sz w:val="28"/>
          <w:szCs w:val="28"/>
        </w:rPr>
        <w:t>Программа разработана в соответствии с примерной адаптированной основной общеобразовательной программой образования обучающихся с умственной отсталостью (интеллектуальными нарушениями), ФГОС у/о, утвержденного приказом Министерства образования и науки РФ от 19 декабря 2014 года № 1599</w:t>
      </w:r>
    </w:p>
    <w:p w14:paraId="5F12F472" w14:textId="77777777" w:rsidR="00912230" w:rsidRDefault="00912230" w:rsidP="00912230">
      <w:pPr>
        <w:spacing w:line="330" w:lineRule="atLeast"/>
        <w:jc w:val="both"/>
        <w:textAlignment w:val="baseline"/>
        <w:rPr>
          <w:color w:val="000000"/>
          <w:sz w:val="28"/>
          <w:szCs w:val="28"/>
        </w:rPr>
      </w:pPr>
    </w:p>
    <w:p w14:paraId="75389306" w14:textId="77777777" w:rsidR="00912230" w:rsidRDefault="00912230" w:rsidP="009122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textAlignment w:val="top"/>
        <w:rPr>
          <w:color w:val="000000"/>
          <w:sz w:val="28"/>
          <w:szCs w:val="28"/>
        </w:rPr>
      </w:pPr>
    </w:p>
    <w:p w14:paraId="166D56AD" w14:textId="77777777" w:rsidR="00912230" w:rsidRDefault="00912230" w:rsidP="009122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textAlignment w:val="top"/>
        <w:rPr>
          <w:color w:val="000000"/>
          <w:sz w:val="28"/>
          <w:szCs w:val="28"/>
        </w:rPr>
      </w:pPr>
    </w:p>
    <w:p w14:paraId="7BA2EA4F" w14:textId="77777777" w:rsidR="00912230" w:rsidRDefault="00912230" w:rsidP="009122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textAlignment w:val="top"/>
        <w:rPr>
          <w:color w:val="000000"/>
          <w:sz w:val="28"/>
          <w:szCs w:val="28"/>
        </w:rPr>
      </w:pPr>
    </w:p>
    <w:p w14:paraId="3403D322" w14:textId="77777777" w:rsidR="00912230" w:rsidRDefault="00912230" w:rsidP="009122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textAlignment w:val="top"/>
        <w:rPr>
          <w:color w:val="000000"/>
          <w:sz w:val="28"/>
          <w:szCs w:val="28"/>
        </w:rPr>
      </w:pPr>
    </w:p>
    <w:p w14:paraId="11C791B3" w14:textId="77777777" w:rsidR="00912230" w:rsidRDefault="00912230" w:rsidP="009122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textAlignment w:val="top"/>
        <w:rPr>
          <w:color w:val="000000"/>
          <w:sz w:val="28"/>
          <w:szCs w:val="28"/>
        </w:rPr>
      </w:pPr>
    </w:p>
    <w:p w14:paraId="63ACBAB6" w14:textId="77777777" w:rsidR="00EC624E" w:rsidRPr="003D51FA" w:rsidRDefault="00EC624E" w:rsidP="00EC62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D51F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7483CFDA" w14:textId="77777777" w:rsidR="00EC624E" w:rsidRPr="003D51FA" w:rsidRDefault="00EC624E" w:rsidP="00EC624E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Рабочая программа по учебному п</w:t>
      </w:r>
      <w:r w:rsidR="005E400C">
        <w:rPr>
          <w:rFonts w:ascii="Times New Roman" w:hAnsi="Times New Roman" w:cs="Times New Roman"/>
          <w:sz w:val="24"/>
          <w:szCs w:val="24"/>
        </w:rPr>
        <w:t>редмету «Речевая практика» для 1</w:t>
      </w:r>
      <w:r w:rsidRPr="003D51FA">
        <w:rPr>
          <w:rFonts w:ascii="Times New Roman" w:hAnsi="Times New Roman" w:cs="Times New Roman"/>
          <w:sz w:val="24"/>
          <w:szCs w:val="24"/>
        </w:rPr>
        <w:t xml:space="preserve"> класса составлена на основе следующих нормативных документов, регламентирующих составление и реализацию рабочих программ:</w:t>
      </w:r>
    </w:p>
    <w:p w14:paraId="7FC9C212" w14:textId="77777777" w:rsidR="00EC624E" w:rsidRPr="003D51FA" w:rsidRDefault="00EC624E" w:rsidP="00EC624E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- Федеральный закон о Российской Федерации «Об образовании в РФ» от 29.12.2012г. № 273-ФЗ;</w:t>
      </w:r>
    </w:p>
    <w:p w14:paraId="7A2731AF" w14:textId="77777777" w:rsidR="00883AB0" w:rsidRDefault="00EC624E" w:rsidP="00EC624E">
      <w:pPr>
        <w:spacing w:after="0" w:line="240" w:lineRule="auto"/>
        <w:ind w:firstLine="142"/>
        <w:jc w:val="both"/>
      </w:pPr>
      <w:r w:rsidRPr="003D51FA">
        <w:rPr>
          <w:rFonts w:ascii="Times New Roman" w:hAnsi="Times New Roman" w:cs="Times New Roman"/>
          <w:sz w:val="24"/>
          <w:szCs w:val="24"/>
        </w:rPr>
        <w:t>- Федеральный государственный образовательный стандарт образования обучающихся с умственной отсталостью (интеллектуальными нарушениями);</w:t>
      </w:r>
      <w:r w:rsidR="00883AB0" w:rsidRPr="00883AB0">
        <w:t xml:space="preserve"> </w:t>
      </w:r>
    </w:p>
    <w:p w14:paraId="4CA9FE3C" w14:textId="77777777" w:rsidR="00EC624E" w:rsidRPr="003D51FA" w:rsidRDefault="00883AB0" w:rsidP="00EC624E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83AB0">
        <w:rPr>
          <w:rFonts w:ascii="Times New Roman" w:hAnsi="Times New Roman" w:cs="Times New Roman"/>
          <w:sz w:val="24"/>
          <w:szCs w:val="24"/>
        </w:rPr>
        <w:t>Приказом Министерства образования Российской Федерации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</w:p>
    <w:p w14:paraId="308B20C9" w14:textId="77777777" w:rsidR="00EC624E" w:rsidRPr="003D51FA" w:rsidRDefault="00EC624E" w:rsidP="00EC624E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3D51FA">
        <w:rPr>
          <w:rFonts w:ascii="Times New Roman" w:hAnsi="Times New Roman" w:cs="Times New Roman"/>
          <w:sz w:val="24"/>
          <w:szCs w:val="24"/>
        </w:rPr>
        <w:t>- Адаптированная основная образовательная программа образования обучающихся с умственной отсталостью (интеллектуальными нарушениями) (1 вариант).</w:t>
      </w:r>
    </w:p>
    <w:p w14:paraId="64758274" w14:textId="77777777" w:rsidR="00EC624E" w:rsidRDefault="00EC624E" w:rsidP="0021450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1A8844" w14:textId="77777777" w:rsidR="00214508" w:rsidRPr="00214508" w:rsidRDefault="00214508" w:rsidP="002145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b/>
          <w:sz w:val="24"/>
          <w:szCs w:val="24"/>
        </w:rPr>
        <w:t>Количество часов</w:t>
      </w:r>
      <w:r w:rsidRPr="00214508">
        <w:rPr>
          <w:rFonts w:ascii="Times New Roman" w:eastAsia="Calibri" w:hAnsi="Times New Roman" w:cs="Times New Roman"/>
          <w:sz w:val="24"/>
          <w:szCs w:val="24"/>
        </w:rPr>
        <w:t xml:space="preserve"> -2 ч в неделю, 66 ч в год.</w:t>
      </w:r>
    </w:p>
    <w:p w14:paraId="13EA504E" w14:textId="77777777" w:rsidR="00214508" w:rsidRPr="00214508" w:rsidRDefault="00214508" w:rsidP="002145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b/>
          <w:sz w:val="24"/>
          <w:szCs w:val="24"/>
        </w:rPr>
        <w:t>Уровень программы</w:t>
      </w:r>
      <w:r w:rsidRPr="00214508">
        <w:rPr>
          <w:rFonts w:ascii="Times New Roman" w:eastAsia="Calibri" w:hAnsi="Times New Roman" w:cs="Times New Roman"/>
          <w:sz w:val="24"/>
          <w:szCs w:val="24"/>
        </w:rPr>
        <w:t xml:space="preserve"> - адаптированный.</w:t>
      </w:r>
    </w:p>
    <w:p w14:paraId="1F176B46" w14:textId="77777777" w:rsidR="00EC624E" w:rsidRDefault="00EC624E" w:rsidP="002145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07B12FA" w14:textId="77777777" w:rsidR="00214508" w:rsidRPr="00214508" w:rsidRDefault="001C0A46" w:rsidP="001C0A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214508" w:rsidRPr="00214508">
        <w:rPr>
          <w:rFonts w:ascii="Times New Roman" w:eastAsia="Calibri" w:hAnsi="Times New Roman" w:cs="Times New Roman"/>
          <w:sz w:val="24"/>
          <w:szCs w:val="24"/>
        </w:rPr>
        <w:t xml:space="preserve">В младших классах изучение всех предметов, входящих в структуру русского языка, призвано решить следующие </w:t>
      </w:r>
      <w:r w:rsidR="00214508" w:rsidRPr="00214508">
        <w:rPr>
          <w:rFonts w:ascii="Times New Roman" w:eastAsia="Calibri" w:hAnsi="Times New Roman" w:cs="Times New Roman"/>
          <w:b/>
          <w:sz w:val="24"/>
          <w:szCs w:val="24"/>
        </w:rPr>
        <w:t>задачи:</w:t>
      </w:r>
    </w:p>
    <w:p w14:paraId="6C93E3A6" w14:textId="77777777" w:rsidR="00214508" w:rsidRPr="00214508" w:rsidRDefault="00214508" w:rsidP="002145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>—Уточнение и обогащение представлений об окружающей действительности и овладение на этой основе языковыми средствами (слово, предложение, словосочетание);</w:t>
      </w:r>
    </w:p>
    <w:p w14:paraId="0091478D" w14:textId="77777777" w:rsidR="00214508" w:rsidRPr="00214508" w:rsidRDefault="00214508" w:rsidP="002145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>—Формирование первоначальными «дограмматическими» понятиями и развитие коммуникативно-речевых навыков; —Коррекция недостатков речевой и мыслительной деятельности;</w:t>
      </w:r>
    </w:p>
    <w:p w14:paraId="6072A398" w14:textId="77777777" w:rsidR="00214508" w:rsidRPr="00214508" w:rsidRDefault="00214508" w:rsidP="002145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>—Формирование основ навыка полноценного чтения художественных текстов доступных для понимания по структуре и содержанию;</w:t>
      </w:r>
    </w:p>
    <w:p w14:paraId="28FAE0FA" w14:textId="77777777" w:rsidR="00214508" w:rsidRPr="00214508" w:rsidRDefault="00214508" w:rsidP="002145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>—Развитие навыков устной коммуникации;</w:t>
      </w:r>
    </w:p>
    <w:p w14:paraId="3B95A532" w14:textId="77777777" w:rsidR="00214508" w:rsidRPr="00214508" w:rsidRDefault="00214508" w:rsidP="002145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>—Формирование положительных нравственных качеств и свойств личности.</w:t>
      </w:r>
    </w:p>
    <w:p w14:paraId="76EF48DA" w14:textId="77777777" w:rsidR="00214508" w:rsidRPr="00214508" w:rsidRDefault="00214508" w:rsidP="0021450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14508">
        <w:rPr>
          <w:rFonts w:ascii="Times New Roman" w:eastAsia="Calibri" w:hAnsi="Times New Roman" w:cs="Times New Roman"/>
          <w:b/>
          <w:sz w:val="24"/>
          <w:szCs w:val="24"/>
        </w:rPr>
        <w:t>Речевое развитие.</w:t>
      </w:r>
    </w:p>
    <w:p w14:paraId="54CABD4B" w14:textId="77777777" w:rsidR="00214508" w:rsidRPr="00214508" w:rsidRDefault="001C0A46" w:rsidP="001C0A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214508" w:rsidRPr="00214508">
        <w:rPr>
          <w:rFonts w:ascii="Times New Roman" w:eastAsia="Calibri" w:hAnsi="Times New Roman" w:cs="Times New Roman"/>
          <w:sz w:val="24"/>
          <w:szCs w:val="24"/>
        </w:rPr>
        <w:t>Использование усвоенных языковых средств (слов, словосочетаний и конструкций предложений) для выражения просьбы и собственного намерения (после проведения подготовительной работы); ответов на вопросы педагога и товарищей класса. Пересказ прослушанных и предварительно разобранных небольших по объему текстов с опорой на вопросы учителя и иллюстративный материал. Составление двух-трех предложений с опорой на серию сюжетных картин, организованные наблюдения, практические действия и т.д.</w:t>
      </w:r>
    </w:p>
    <w:p w14:paraId="00CCC7E2" w14:textId="77777777" w:rsidR="00214508" w:rsidRPr="00214508" w:rsidRDefault="00214508" w:rsidP="0021450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bookmark3"/>
      <w:r w:rsidRPr="00214508">
        <w:rPr>
          <w:rFonts w:ascii="Times New Roman" w:eastAsia="Calibri" w:hAnsi="Times New Roman" w:cs="Times New Roman"/>
          <w:b/>
          <w:sz w:val="28"/>
          <w:szCs w:val="28"/>
        </w:rPr>
        <w:t>Содержание учебного курса «Речевая практика</w:t>
      </w:r>
      <w:r w:rsidRPr="00214508">
        <w:rPr>
          <w:rFonts w:ascii="Times New Roman" w:eastAsia="Calibri" w:hAnsi="Times New Roman" w:cs="Times New Roman"/>
          <w:b/>
          <w:sz w:val="24"/>
          <w:szCs w:val="24"/>
        </w:rPr>
        <w:t>»</w:t>
      </w:r>
      <w:bookmarkEnd w:id="0"/>
    </w:p>
    <w:p w14:paraId="4B1CD037" w14:textId="77777777" w:rsidR="00214508" w:rsidRPr="00214508" w:rsidRDefault="00214508" w:rsidP="0021450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1" w:name="bookmark4"/>
      <w:r w:rsidRPr="00214508">
        <w:rPr>
          <w:rFonts w:ascii="Times New Roman" w:eastAsia="Calibri" w:hAnsi="Times New Roman" w:cs="Times New Roman"/>
          <w:b/>
          <w:sz w:val="24"/>
          <w:szCs w:val="24"/>
        </w:rPr>
        <w:t>Аудирование и понимание речи.</w:t>
      </w:r>
      <w:bookmarkEnd w:id="1"/>
    </w:p>
    <w:p w14:paraId="2B6CA0C7" w14:textId="77777777" w:rsidR="00214508" w:rsidRPr="00214508" w:rsidRDefault="00214508" w:rsidP="00214508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>Выполнение простых и составных устных инструкций учителя, словесный отчет о выполненных действиях. Прослушивание и выполнение инструкций, записанных на аудионосители. Соотнесение речи и изображения (выбор картинки, соответствующей слову, предложению).</w:t>
      </w:r>
    </w:p>
    <w:p w14:paraId="0160CC96" w14:textId="77777777" w:rsidR="00214508" w:rsidRPr="00214508" w:rsidRDefault="00214508" w:rsidP="00214508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>Повторение и воспроизведение по подобию, по памяти отдельных слогов, слов, предложений.</w:t>
      </w:r>
    </w:p>
    <w:p w14:paraId="7995453F" w14:textId="77777777" w:rsidR="00214508" w:rsidRPr="00214508" w:rsidRDefault="00214508" w:rsidP="00214508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>Слушание небольших литературных произведений в изложении педагога и с аудио-носителей. Ответы на вопросы по прослушанному тексту, пересказ.</w:t>
      </w:r>
    </w:p>
    <w:p w14:paraId="6E8E68E9" w14:textId="77777777" w:rsidR="00214508" w:rsidRPr="00214508" w:rsidRDefault="00214508" w:rsidP="0021450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2" w:name="bookmark5"/>
      <w:r w:rsidRPr="00214508">
        <w:rPr>
          <w:rFonts w:ascii="Times New Roman" w:eastAsia="Calibri" w:hAnsi="Times New Roman" w:cs="Times New Roman"/>
          <w:b/>
          <w:sz w:val="24"/>
          <w:szCs w:val="24"/>
        </w:rPr>
        <w:t>Дикция и выразительность речи.</w:t>
      </w:r>
      <w:bookmarkEnd w:id="2"/>
    </w:p>
    <w:p w14:paraId="685BB518" w14:textId="77777777" w:rsidR="00214508" w:rsidRPr="00214508" w:rsidRDefault="00214508" w:rsidP="00214508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>Развитие артикуляционной моторики. Формирование правильного речевого дыхания. Использование мимики и жестов в общении.</w:t>
      </w:r>
    </w:p>
    <w:p w14:paraId="213F3CB4" w14:textId="77777777" w:rsidR="00214508" w:rsidRPr="00214508" w:rsidRDefault="00214508" w:rsidP="00214508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>Общение и его значение в жизни. Речевое и неречевое общение. Правила речевого общения.</w:t>
      </w:r>
    </w:p>
    <w:p w14:paraId="120876D9" w14:textId="77777777" w:rsidR="00214508" w:rsidRPr="00214508" w:rsidRDefault="00214508" w:rsidP="00214508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bookmarkStart w:id="3" w:name="bookmark6"/>
      <w:r w:rsidRPr="00214508">
        <w:rPr>
          <w:rFonts w:ascii="Times New Roman" w:eastAsia="Calibri" w:hAnsi="Times New Roman" w:cs="Times New Roman"/>
          <w:sz w:val="24"/>
          <w:szCs w:val="24"/>
        </w:rPr>
        <w:t>Организация речевого общения</w:t>
      </w:r>
      <w:bookmarkEnd w:id="3"/>
      <w:r w:rsidRPr="002145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4" w:name="bookmark7"/>
    </w:p>
    <w:p w14:paraId="69C411CF" w14:textId="77777777" w:rsidR="00214508" w:rsidRPr="00214508" w:rsidRDefault="00214508" w:rsidP="00214508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>Базовые формулы речевого общения</w:t>
      </w:r>
      <w:bookmarkEnd w:id="4"/>
    </w:p>
    <w:p w14:paraId="21EC2E22" w14:textId="77777777" w:rsidR="00214508" w:rsidRPr="00214508" w:rsidRDefault="00214508" w:rsidP="00214508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lastRenderedPageBreak/>
        <w:t>Обращение, привлечение внимания. «Ты» и «Вы», обращение по имени и отчеству, по фамилии, обращение к знакомым взрослым и ровесникам.</w:t>
      </w:r>
    </w:p>
    <w:p w14:paraId="7CB29275" w14:textId="77777777" w:rsidR="00214508" w:rsidRDefault="00214508" w:rsidP="00214508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>Приветствие и прощание. Употребление различных формул приветствия и прощания в зависимости от адресата (взрослый или сверстник). Формулы «здравствуй», «здравствуйте», «до свидания». Формулы «Доброе утро», «Добрый день», «Добрый вечер», «Спокойной ночи».</w:t>
      </w:r>
    </w:p>
    <w:p w14:paraId="69A996FA" w14:textId="77777777" w:rsidR="00214508" w:rsidRPr="00214508" w:rsidRDefault="00214508" w:rsidP="00214508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2A11D40E" w14:textId="77777777" w:rsidR="00214508" w:rsidRPr="00214508" w:rsidRDefault="00214508" w:rsidP="0021450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5" w:name="bookmark8"/>
      <w:r w:rsidRPr="00214508">
        <w:rPr>
          <w:rFonts w:ascii="Times New Roman" w:eastAsia="Calibri" w:hAnsi="Times New Roman" w:cs="Times New Roman"/>
          <w:b/>
          <w:sz w:val="28"/>
          <w:szCs w:val="28"/>
        </w:rPr>
        <w:t>Личностные и предметные результаты освоения учебного предмета «Речевая практика»</w:t>
      </w:r>
      <w:bookmarkEnd w:id="5"/>
    </w:p>
    <w:p w14:paraId="0900F1C2" w14:textId="77777777" w:rsidR="00214508" w:rsidRPr="00214508" w:rsidRDefault="00214508" w:rsidP="00214508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bookmarkStart w:id="6" w:name="bookmark9"/>
      <w:r w:rsidRPr="00214508">
        <w:rPr>
          <w:rFonts w:ascii="Times New Roman" w:eastAsia="Calibri" w:hAnsi="Times New Roman" w:cs="Times New Roman"/>
          <w:i/>
          <w:sz w:val="24"/>
          <w:szCs w:val="24"/>
        </w:rPr>
        <w:t>Предметные результаты</w:t>
      </w:r>
      <w:bookmarkEnd w:id="6"/>
    </w:p>
    <w:p w14:paraId="04475CB2" w14:textId="77777777" w:rsidR="00214508" w:rsidRPr="00214508" w:rsidRDefault="00214508" w:rsidP="002145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14508">
        <w:rPr>
          <w:rFonts w:ascii="Times New Roman" w:eastAsia="Calibri" w:hAnsi="Times New Roman" w:cs="Times New Roman"/>
          <w:sz w:val="24"/>
          <w:szCs w:val="24"/>
          <w:u w:val="single"/>
        </w:rPr>
        <w:t>Минимальный уровень:</w:t>
      </w:r>
    </w:p>
    <w:p w14:paraId="40BBDB80" w14:textId="77777777" w:rsidR="00214508" w:rsidRPr="00214508" w:rsidRDefault="00214508" w:rsidP="002145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>-формулировка просьб и желаний с использованием этикетных слов и выражений;</w:t>
      </w:r>
    </w:p>
    <w:p w14:paraId="01E0983E" w14:textId="77777777" w:rsidR="00214508" w:rsidRPr="00214508" w:rsidRDefault="00214508" w:rsidP="002145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>-участие в ролевых играх в соответствии с речевыми возможностями;</w:t>
      </w:r>
    </w:p>
    <w:p w14:paraId="203D34BA" w14:textId="77777777" w:rsidR="00214508" w:rsidRPr="00214508" w:rsidRDefault="00214508" w:rsidP="002145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>-восприятие на слух сказок и рассказов;</w:t>
      </w:r>
    </w:p>
    <w:p w14:paraId="671C91DF" w14:textId="77777777" w:rsidR="00214508" w:rsidRPr="00214508" w:rsidRDefault="00214508" w:rsidP="002145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>-ответы на вопросы учителя по их содержанию с опорой на иллюстративный материал;</w:t>
      </w:r>
    </w:p>
    <w:p w14:paraId="4E1501BC" w14:textId="77777777" w:rsidR="00214508" w:rsidRPr="00214508" w:rsidRDefault="00214508" w:rsidP="002145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>-выразительное произнесение чистоговорок, коротких стихотворений с опорой на образец чтения учителя;</w:t>
      </w:r>
    </w:p>
    <w:p w14:paraId="16F06E74" w14:textId="77777777" w:rsidR="00214508" w:rsidRPr="00214508" w:rsidRDefault="00214508" w:rsidP="002145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>-участие в беседах на темы, близкие личному опыту ребенка;</w:t>
      </w:r>
    </w:p>
    <w:p w14:paraId="20CA13DC" w14:textId="77777777" w:rsidR="00214508" w:rsidRPr="00214508" w:rsidRDefault="00214508" w:rsidP="002145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>-ответы на вопросы учителя по содержанию прослушанных и/или просмотренных радио- и телепередач.</w:t>
      </w:r>
    </w:p>
    <w:p w14:paraId="0368AFD9" w14:textId="77777777" w:rsidR="00214508" w:rsidRPr="00214508" w:rsidRDefault="00214508" w:rsidP="002145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bookmarkStart w:id="7" w:name="bookmark10"/>
      <w:r w:rsidRPr="00214508">
        <w:rPr>
          <w:rFonts w:ascii="Times New Roman" w:eastAsia="Calibri" w:hAnsi="Times New Roman" w:cs="Times New Roman"/>
          <w:sz w:val="24"/>
          <w:szCs w:val="24"/>
          <w:u w:val="single"/>
        </w:rPr>
        <w:t>Достаточный уровень:</w:t>
      </w:r>
      <w:bookmarkEnd w:id="7"/>
    </w:p>
    <w:p w14:paraId="622ED1E6" w14:textId="77777777" w:rsidR="00214508" w:rsidRPr="00214508" w:rsidRDefault="00214508" w:rsidP="002145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>-понимание содержания небольших по объему сказок, рассказов и стихотворений; ответы на вопросы;</w:t>
      </w:r>
    </w:p>
    <w:p w14:paraId="39375BFE" w14:textId="77777777" w:rsidR="00214508" w:rsidRPr="00214508" w:rsidRDefault="00214508" w:rsidP="002145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>-понимание содержания детских радио- и телепередач, ответы на вопросы учителя;</w:t>
      </w:r>
    </w:p>
    <w:p w14:paraId="1BD0E748" w14:textId="77777777" w:rsidR="00214508" w:rsidRPr="00214508" w:rsidRDefault="00214508" w:rsidP="002145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>-активное участие в диалогах по темам речевых ситуаций;</w:t>
      </w:r>
    </w:p>
    <w:p w14:paraId="38457DFD" w14:textId="77777777" w:rsidR="00214508" w:rsidRPr="00214508" w:rsidRDefault="00214508" w:rsidP="002145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>-высказывание своих просьб и желаний; выполнение речевых действий (приветствия, прощания, извинения и т. п.), используя соответствующие этикетные слова и выражения</w:t>
      </w:r>
    </w:p>
    <w:p w14:paraId="5CFF1BAA" w14:textId="77777777" w:rsidR="00214508" w:rsidRPr="00214508" w:rsidRDefault="00214508" w:rsidP="0021450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8" w:name="bookmark11"/>
      <w:r w:rsidRPr="00214508">
        <w:rPr>
          <w:rFonts w:ascii="Times New Roman" w:eastAsia="Calibri" w:hAnsi="Times New Roman" w:cs="Times New Roman"/>
          <w:b/>
          <w:sz w:val="24"/>
          <w:szCs w:val="24"/>
        </w:rPr>
        <w:t>Личностные результаты</w:t>
      </w:r>
      <w:bookmarkEnd w:id="8"/>
    </w:p>
    <w:p w14:paraId="41D530E9" w14:textId="77777777" w:rsidR="00214508" w:rsidRPr="00214508" w:rsidRDefault="00214508" w:rsidP="00214508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>осознание себя как гражданина России; формирование чувства гордости за свою Родину;</w:t>
      </w:r>
    </w:p>
    <w:p w14:paraId="2AC2208E" w14:textId="77777777" w:rsidR="00214508" w:rsidRPr="00214508" w:rsidRDefault="00214508" w:rsidP="00214508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>формирование уважительного отношения к иному мнению, истории и культуре других народов;</w:t>
      </w:r>
    </w:p>
    <w:p w14:paraId="7467AD1E" w14:textId="77777777" w:rsidR="00214508" w:rsidRPr="00214508" w:rsidRDefault="00214508" w:rsidP="00214508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>развитие адекватных представлений о собственных возможностях, о насущно необходимом жизнеобеспечении;</w:t>
      </w:r>
    </w:p>
    <w:p w14:paraId="48694751" w14:textId="77777777" w:rsidR="00214508" w:rsidRPr="00214508" w:rsidRDefault="00214508" w:rsidP="00214508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14:paraId="09E1CC2A" w14:textId="77777777" w:rsidR="00214508" w:rsidRPr="00214508" w:rsidRDefault="00214508" w:rsidP="00214508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>овладение социально-бытовыми умениями, используемыми в повседневной жизни;</w:t>
      </w:r>
    </w:p>
    <w:p w14:paraId="366223A7" w14:textId="77777777" w:rsidR="00214508" w:rsidRPr="00214508" w:rsidRDefault="00214508" w:rsidP="00214508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>владение навыками коммуникации и принятыми нормами социального взаимодействия;</w:t>
      </w:r>
    </w:p>
    <w:p w14:paraId="6DFE8094" w14:textId="77777777" w:rsidR="00214508" w:rsidRPr="00214508" w:rsidRDefault="00214508" w:rsidP="00214508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57978F79" w14:textId="77777777" w:rsidR="00214508" w:rsidRPr="00214508" w:rsidRDefault="00214508" w:rsidP="00214508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>принятие и освоение социальной роли обучающегося, формирование и развитие социально значимых мотивов учебной деятельности;</w:t>
      </w:r>
    </w:p>
    <w:p w14:paraId="6C67E966" w14:textId="77777777" w:rsidR="00214508" w:rsidRPr="00214508" w:rsidRDefault="00214508" w:rsidP="00214508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>развитие навыков сотрудничества с взрослыми и сверстниками в разных социальных ситуациях;</w:t>
      </w:r>
    </w:p>
    <w:p w14:paraId="6971E317" w14:textId="77777777" w:rsidR="00214508" w:rsidRPr="00214508" w:rsidRDefault="00214508" w:rsidP="00214508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5121DF11" w14:textId="77777777" w:rsidR="00214508" w:rsidRPr="00214508" w:rsidRDefault="00214508" w:rsidP="00214508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>формирование готовности к самостоятельной жизни.</w:t>
      </w:r>
    </w:p>
    <w:p w14:paraId="1B7776BB" w14:textId="77777777" w:rsidR="00214508" w:rsidRPr="00214508" w:rsidRDefault="00214508" w:rsidP="0021450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b/>
          <w:sz w:val="24"/>
          <w:szCs w:val="24"/>
        </w:rPr>
        <w:t xml:space="preserve">Аудирование и понимание речи. </w:t>
      </w:r>
      <w:r w:rsidRPr="00214508">
        <w:rPr>
          <w:rFonts w:ascii="Times New Roman" w:eastAsia="Calibri" w:hAnsi="Times New Roman" w:cs="Times New Roman"/>
          <w:sz w:val="24"/>
          <w:szCs w:val="24"/>
        </w:rPr>
        <w:t xml:space="preserve">Выполнение простых и составных устных инструкций учителя, словесный отчет о выполненных действиях. Прослушивание и выполнение </w:t>
      </w:r>
      <w:r w:rsidRPr="0021450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инструкций, записанных на аудионосители. Чтение и выполнение словесных инструкций, предъявленных в письменном виде.  </w:t>
      </w:r>
    </w:p>
    <w:p w14:paraId="51129875" w14:textId="77777777" w:rsidR="00214508" w:rsidRPr="00214508" w:rsidRDefault="00214508" w:rsidP="0021450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>Соотнесение речи и изображения (выбор картинки, соответствующей слову, предложению).</w:t>
      </w:r>
    </w:p>
    <w:p w14:paraId="516FA701" w14:textId="77777777" w:rsidR="00214508" w:rsidRPr="00214508" w:rsidRDefault="00214508" w:rsidP="0021450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 xml:space="preserve">Повторение и воспроизведение по подобию, по памяти отдельных слогов, слов, предложений. </w:t>
      </w:r>
    </w:p>
    <w:p w14:paraId="4366BDC9" w14:textId="77777777" w:rsidR="00214508" w:rsidRPr="00214508" w:rsidRDefault="00214508" w:rsidP="002145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>Слушание небольших литературных произведений в изложении педагога и с аудио-носителей. Ответы на вопросы по прослушанному тексту, пересказ.</w:t>
      </w:r>
    </w:p>
    <w:p w14:paraId="578B9B7D" w14:textId="77777777" w:rsidR="00214508" w:rsidRPr="00214508" w:rsidRDefault="00214508" w:rsidP="002145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14508">
        <w:rPr>
          <w:rFonts w:ascii="Times New Roman" w:eastAsia="Calibri" w:hAnsi="Times New Roman" w:cs="Times New Roman"/>
          <w:b/>
          <w:sz w:val="24"/>
          <w:szCs w:val="24"/>
        </w:rPr>
        <w:t>Дикция и выразительность речи.</w:t>
      </w:r>
      <w:r w:rsidRPr="00214508">
        <w:rPr>
          <w:rFonts w:ascii="Times New Roman" w:eastAsia="Calibri" w:hAnsi="Times New Roman" w:cs="Times New Roman"/>
          <w:sz w:val="24"/>
          <w:szCs w:val="24"/>
        </w:rPr>
        <w:t xml:space="preserve"> Развитие артикуляционной моторики. Формирование правильного речевого дыхания. Практическое использование силы голоса, тона, темпа речи в речевых ситуациях. Использование мимики и жестов в общении. </w:t>
      </w:r>
    </w:p>
    <w:p w14:paraId="21D8F197" w14:textId="77777777" w:rsidR="00214508" w:rsidRPr="00214508" w:rsidRDefault="00214508" w:rsidP="002145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b/>
          <w:sz w:val="24"/>
          <w:szCs w:val="24"/>
        </w:rPr>
        <w:t xml:space="preserve">Общение и его значение в жизни. </w:t>
      </w:r>
      <w:r w:rsidRPr="00214508">
        <w:rPr>
          <w:rFonts w:ascii="Times New Roman" w:eastAsia="Calibri" w:hAnsi="Times New Roman" w:cs="Times New Roman"/>
          <w:sz w:val="24"/>
          <w:szCs w:val="24"/>
        </w:rPr>
        <w:t>Речевое и неречевое общение. Правила речевого общения. Письменное общение (афиши, реклама, письма, открытки и др.). Условные знаки в общении людей.</w:t>
      </w:r>
      <w:r w:rsidRPr="0021450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1AB8E5E8" w14:textId="77777777" w:rsidR="00214508" w:rsidRPr="00214508" w:rsidRDefault="00214508" w:rsidP="002145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>Общение на расстоянии. Кино, телевидение, радио».</w:t>
      </w:r>
    </w:p>
    <w:p w14:paraId="4258A3A9" w14:textId="77777777" w:rsidR="00214508" w:rsidRPr="00214508" w:rsidRDefault="00214508" w:rsidP="002145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 xml:space="preserve">Виртуальное общение. Общение в социальных сетях. </w:t>
      </w:r>
    </w:p>
    <w:p w14:paraId="5D8B74F1" w14:textId="77777777" w:rsidR="00214508" w:rsidRPr="00214508" w:rsidRDefault="00214508" w:rsidP="002145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>Влияние речи на мысли, чувства, поступки людей.</w:t>
      </w:r>
    </w:p>
    <w:p w14:paraId="4A1226A1" w14:textId="77777777" w:rsidR="00214508" w:rsidRPr="00214508" w:rsidRDefault="00214508" w:rsidP="0021450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14508">
        <w:rPr>
          <w:rFonts w:ascii="Times New Roman" w:eastAsia="Calibri" w:hAnsi="Times New Roman" w:cs="Times New Roman"/>
          <w:b/>
          <w:sz w:val="24"/>
          <w:szCs w:val="24"/>
        </w:rPr>
        <w:t>Организация речевого общения</w:t>
      </w:r>
    </w:p>
    <w:p w14:paraId="3560C99A" w14:textId="77777777" w:rsidR="00214508" w:rsidRPr="00214508" w:rsidRDefault="00214508" w:rsidP="0021450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14508">
        <w:rPr>
          <w:rFonts w:ascii="Times New Roman" w:eastAsia="Calibri" w:hAnsi="Times New Roman" w:cs="Times New Roman"/>
          <w:i/>
          <w:sz w:val="24"/>
          <w:szCs w:val="24"/>
        </w:rPr>
        <w:t xml:space="preserve">Базовые формулы речевого общения </w:t>
      </w:r>
    </w:p>
    <w:p w14:paraId="5D22EDFD" w14:textId="77777777" w:rsidR="00214508" w:rsidRPr="00214508" w:rsidRDefault="00214508" w:rsidP="0021450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14508">
        <w:rPr>
          <w:rFonts w:ascii="Times New Roman" w:eastAsia="Calibri" w:hAnsi="Times New Roman" w:cs="Times New Roman"/>
          <w:sz w:val="24"/>
          <w:szCs w:val="24"/>
          <w:u w:val="single"/>
        </w:rPr>
        <w:t>Обращение, привлечение внимания.</w:t>
      </w:r>
      <w:r w:rsidRPr="00214508">
        <w:rPr>
          <w:rFonts w:ascii="Times New Roman" w:eastAsia="Calibri" w:hAnsi="Times New Roman" w:cs="Times New Roman"/>
          <w:sz w:val="24"/>
          <w:szCs w:val="24"/>
        </w:rPr>
        <w:t xml:space="preserve"> «Ты» и «Вы», обращение по имени и отчеству, по фамилии, обращение к знакомым взрослым и ровесникам. Грубое обращение, нежелательное обращение (по фамилии). Ласковые обращения. Грубые и негрубые обращения. Бытовые (неофициальные) обращения к сверстникам, в семье. Именные, бытовые, ласковые обращения. Функциональные обращения (к продавцу, к сотруднику полиции и др.). Специфика половозрастных обращений (дедушка, бабушка, тетенька, девушка, мужчина и др.). Вступление в речевой контакт с незнакомым человеком без обращения («Скажите, пожалуйста…»). Обращение в письме, в поздравительной открытке. </w:t>
      </w:r>
    </w:p>
    <w:p w14:paraId="2010E2F8" w14:textId="77777777" w:rsidR="00214508" w:rsidRPr="00214508" w:rsidRDefault="00214508" w:rsidP="0021450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14508">
        <w:rPr>
          <w:rFonts w:ascii="Times New Roman" w:eastAsia="Calibri" w:hAnsi="Times New Roman" w:cs="Times New Roman"/>
          <w:sz w:val="24"/>
          <w:szCs w:val="24"/>
          <w:u w:val="single"/>
        </w:rPr>
        <w:t>Знакомство, представление, приветствие.</w:t>
      </w:r>
      <w:r w:rsidRPr="00214508">
        <w:rPr>
          <w:rFonts w:ascii="Times New Roman" w:eastAsia="Calibri" w:hAnsi="Times New Roman" w:cs="Times New Roman"/>
          <w:sz w:val="24"/>
          <w:szCs w:val="24"/>
        </w:rPr>
        <w:t xml:space="preserve"> Формулы «Давай познакомимся», «Меня зовут …», «Меня зовут …, а тебя?». Формулы  «Это …», «Познакомься пожалуйста, это …». Ответные реплики на приглашение познакомиться («Очень приятно!», «Рад познакомиться!»).</w:t>
      </w:r>
    </w:p>
    <w:p w14:paraId="42E018B0" w14:textId="77777777" w:rsidR="00214508" w:rsidRPr="00214508" w:rsidRDefault="00214508" w:rsidP="0021450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  <w:u w:val="single"/>
        </w:rPr>
        <w:t>Приветствие и прощание.</w:t>
      </w:r>
      <w:r w:rsidRPr="00214508">
        <w:rPr>
          <w:rFonts w:ascii="Times New Roman" w:eastAsia="Calibri" w:hAnsi="Times New Roman" w:cs="Times New Roman"/>
          <w:sz w:val="24"/>
          <w:szCs w:val="24"/>
        </w:rPr>
        <w:t xml:space="preserve"> Употребление различных формул приветствия и прощания в зависимости от адресата (взрослый или сверстник). Формулы «здравствуй», «здравствуйте», «до свидания». Развертывание формул с помощью обращения по имени и отчеству. Жесты приветствия и прощания. Этикетные правила приветствия:  замедлить шаг или остановиться, посмотреть в глаза человеку. </w:t>
      </w:r>
    </w:p>
    <w:p w14:paraId="2A1FF48D" w14:textId="77777777" w:rsidR="00214508" w:rsidRPr="00214508" w:rsidRDefault="00214508" w:rsidP="0021450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 xml:space="preserve">Формулы «Доброе утро», «Добрый день», «Добрый вечер», «Спокойной ночи». Неофициальные разговорные формулы «привет», «салют», «счастливо», «пока». Грубые (фамильярные) формулы «здорово», «бывай», «чао» и др. (в зависимости от условий школы). Недопустимость дублирования этикетных формул, использованных невоспитанными взрослыми. Развертывание формул с помощью обращений.  </w:t>
      </w:r>
    </w:p>
    <w:p w14:paraId="26F58C2E" w14:textId="77777777" w:rsidR="00214508" w:rsidRPr="00214508" w:rsidRDefault="00214508" w:rsidP="0021450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 xml:space="preserve">Формулы, сопровождающие ситуации приветствия и прощания «Как дела?», «Как живешь?», «До завтра», «Всего хорошего» и др. Просьбы при прощании «Приходи(те) еще», «Заходи(те», «Звони(те)». </w:t>
      </w:r>
    </w:p>
    <w:p w14:paraId="350F9B13" w14:textId="77777777" w:rsidR="00214508" w:rsidRPr="00214508" w:rsidRDefault="00214508" w:rsidP="0021450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14508">
        <w:rPr>
          <w:rFonts w:ascii="Times New Roman" w:eastAsia="Calibri" w:hAnsi="Times New Roman" w:cs="Times New Roman"/>
          <w:sz w:val="24"/>
          <w:szCs w:val="24"/>
          <w:u w:val="single"/>
        </w:rPr>
        <w:t>Приглашение, предложение.</w:t>
      </w:r>
      <w:r w:rsidRPr="00214508">
        <w:rPr>
          <w:rFonts w:ascii="Times New Roman" w:eastAsia="Calibri" w:hAnsi="Times New Roman" w:cs="Times New Roman"/>
          <w:sz w:val="24"/>
          <w:szCs w:val="24"/>
        </w:rPr>
        <w:t xml:space="preserve"> Приглашение домой. Правила поведения в гостях.  </w:t>
      </w:r>
    </w:p>
    <w:p w14:paraId="32BD03FE" w14:textId="77777777" w:rsidR="00214508" w:rsidRPr="00214508" w:rsidRDefault="00214508" w:rsidP="0021450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  <w:u w:val="single"/>
        </w:rPr>
        <w:t>Поздравление, пожелание.</w:t>
      </w:r>
      <w:r w:rsidRPr="00214508">
        <w:rPr>
          <w:rFonts w:ascii="Times New Roman" w:eastAsia="Calibri" w:hAnsi="Times New Roman" w:cs="Times New Roman"/>
          <w:sz w:val="24"/>
          <w:szCs w:val="24"/>
        </w:rPr>
        <w:t xml:space="preserve"> Формулы «Поздравляю с …», «Поздравляю с праздником …» и их развертывание с помощью обращения по имени и отчеству.</w:t>
      </w:r>
    </w:p>
    <w:p w14:paraId="184EE3D1" w14:textId="77777777" w:rsidR="00214508" w:rsidRPr="00214508" w:rsidRDefault="00214508" w:rsidP="0021450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 xml:space="preserve">Пожелания близким и малознакомым людям, сверстникам и старшим. Различия пожеланий в связи с разными праздниками.  Формулы «Желаю тебе …», «Желаю Вам …», «Я хочу пожелать …». Неречевые средства: улыбка, взгляд, доброжелательность тона. </w:t>
      </w:r>
    </w:p>
    <w:p w14:paraId="258699C6" w14:textId="77777777" w:rsidR="00214508" w:rsidRPr="00214508" w:rsidRDefault="00214508" w:rsidP="0021450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 xml:space="preserve">Поздравительные открытки. </w:t>
      </w:r>
    </w:p>
    <w:p w14:paraId="37C61A65" w14:textId="77777777" w:rsidR="00214508" w:rsidRPr="00214508" w:rsidRDefault="00214508" w:rsidP="0021450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>Формулы, сопровождающие вручение подарка «Это Вам (тебе)», «Я хочу подарить тебе …» и др. Этикетные и эмоциональные реакции на поздравления и подарки.</w:t>
      </w:r>
    </w:p>
    <w:p w14:paraId="45EF69E3" w14:textId="77777777" w:rsidR="00214508" w:rsidRPr="00214508" w:rsidRDefault="00214508" w:rsidP="0021450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14508">
        <w:rPr>
          <w:rFonts w:ascii="Times New Roman" w:eastAsia="Calibri" w:hAnsi="Times New Roman" w:cs="Times New Roman"/>
          <w:sz w:val="24"/>
          <w:szCs w:val="24"/>
          <w:u w:val="single"/>
        </w:rPr>
        <w:lastRenderedPageBreak/>
        <w:t>Одобрение, комплимент</w:t>
      </w:r>
      <w:r w:rsidRPr="00214508">
        <w:rPr>
          <w:rFonts w:ascii="Times New Roman" w:eastAsia="Calibri" w:hAnsi="Times New Roman" w:cs="Times New Roman"/>
          <w:sz w:val="24"/>
          <w:szCs w:val="24"/>
        </w:rPr>
        <w:t xml:space="preserve">. Формулы «Мне очень нравится твой …», «Как хорошо ты …», «Как красиво!» и др. </w:t>
      </w:r>
    </w:p>
    <w:p w14:paraId="0CBDF11A" w14:textId="77777777" w:rsidR="00214508" w:rsidRPr="00214508" w:rsidRDefault="00214508" w:rsidP="0021450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14508">
        <w:rPr>
          <w:rFonts w:ascii="Times New Roman" w:eastAsia="Calibri" w:hAnsi="Times New Roman" w:cs="Times New Roman"/>
          <w:sz w:val="24"/>
          <w:szCs w:val="24"/>
          <w:u w:val="single"/>
        </w:rPr>
        <w:t>Телефонный разговор.</w:t>
      </w:r>
      <w:r w:rsidRPr="00214508">
        <w:rPr>
          <w:rFonts w:ascii="Times New Roman" w:eastAsia="Calibri" w:hAnsi="Times New Roman" w:cs="Times New Roman"/>
          <w:sz w:val="24"/>
          <w:szCs w:val="24"/>
        </w:rPr>
        <w:t xml:space="preserve"> Формулы обращения, привлечения внимания в телефонном разговоре. Значение сигналов телефонной связи (гудки, обращения автоответчика сотовой связи). Выражение просьбы позвать к телефону («Позовите пожалуйста …», «Попросите пожалуйста…», «Можно попросить (позвать)…»). Распространение этих формул с помощью приветствия. Ответные реплики адресата «алло», «да», «Я слушаю».</w:t>
      </w:r>
    </w:p>
    <w:p w14:paraId="6DD7186E" w14:textId="77777777" w:rsidR="00214508" w:rsidRPr="00214508" w:rsidRDefault="00214508" w:rsidP="0021450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  <w:u w:val="single"/>
        </w:rPr>
        <w:t>Просьба, совет.</w:t>
      </w:r>
      <w:r w:rsidRPr="00214508">
        <w:rPr>
          <w:rFonts w:ascii="Times New Roman" w:eastAsia="Calibri" w:hAnsi="Times New Roman" w:cs="Times New Roman"/>
          <w:sz w:val="24"/>
          <w:szCs w:val="24"/>
        </w:rPr>
        <w:t xml:space="preserve"> Обращение с просьбой к учителю, соседу по парте  на уроке или на перемене. Обращение с просьбой к незнакомому человеку. Обращение с просьбой к сверстнику, к близким людям.</w:t>
      </w:r>
    </w:p>
    <w:p w14:paraId="6FD137AF" w14:textId="77777777" w:rsidR="00214508" w:rsidRPr="00214508" w:rsidRDefault="00214508" w:rsidP="0021450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 xml:space="preserve">Развертывание просьбы с помощью мотивировки. Формулы «Пожалуйста, …», «Можно …, пожалуйста!», «Разрешите….», «Можно мне …», «Можно я …». </w:t>
      </w:r>
    </w:p>
    <w:p w14:paraId="48521B00" w14:textId="77777777" w:rsidR="00214508" w:rsidRPr="00214508" w:rsidRDefault="00214508" w:rsidP="0021450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 xml:space="preserve">Мотивировка отказа. Формулы «Извините, но …». </w:t>
      </w:r>
    </w:p>
    <w:p w14:paraId="10E2B488" w14:textId="77777777" w:rsidR="00214508" w:rsidRPr="00214508" w:rsidRDefault="00214508" w:rsidP="0021450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14508">
        <w:rPr>
          <w:rFonts w:ascii="Times New Roman" w:eastAsia="Calibri" w:hAnsi="Times New Roman" w:cs="Times New Roman"/>
          <w:sz w:val="24"/>
          <w:szCs w:val="24"/>
          <w:u w:val="single"/>
        </w:rPr>
        <w:t>Благодарность.</w:t>
      </w:r>
      <w:r w:rsidRPr="00214508">
        <w:rPr>
          <w:rFonts w:ascii="Times New Roman" w:eastAsia="Calibri" w:hAnsi="Times New Roman" w:cs="Times New Roman"/>
          <w:sz w:val="24"/>
          <w:szCs w:val="24"/>
        </w:rPr>
        <w:t xml:space="preserve"> Формулы «спасибо», «большое спасибо», «пожалуйста».  Благодарность за поздравления и подарки («Спасибо … имя»), благодарность как ответная реакция на выполнение просьбы. Мотивировка благодарности. Формулы «Очень приятно», «Я очень рада» и др. как мотивировка благодарности. Ответные реплики на поздравление, пожелание («Спасибо за поздравление», «Я тоже поздравляю тебя (Вас)». «Спасибо, и тебя (Вас) поздравляю»).</w:t>
      </w:r>
    </w:p>
    <w:p w14:paraId="64347D9A" w14:textId="77777777" w:rsidR="00214508" w:rsidRPr="00214508" w:rsidRDefault="00214508" w:rsidP="0021450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14508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Замечание, извинение. </w:t>
      </w:r>
      <w:r w:rsidRPr="00214508">
        <w:rPr>
          <w:rFonts w:ascii="Times New Roman" w:eastAsia="Calibri" w:hAnsi="Times New Roman" w:cs="Times New Roman"/>
          <w:sz w:val="24"/>
          <w:szCs w:val="24"/>
        </w:rPr>
        <w:t>Формулы «извините пожалуйста» с обращением и без него. Правильная реакция на замечания. Мотивировка извинения («Я нечаянно», «Я не хотел» и др.). Использование форм обращения при извинении. Извинение перед старшим, ровесником. Обращение и мотивировка при извинении.</w:t>
      </w:r>
    </w:p>
    <w:p w14:paraId="4CC35FA0" w14:textId="77777777" w:rsidR="00214508" w:rsidRPr="00214508" w:rsidRDefault="00214508" w:rsidP="0021450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14508">
        <w:rPr>
          <w:rFonts w:ascii="Times New Roman" w:eastAsia="Calibri" w:hAnsi="Times New Roman" w:cs="Times New Roman"/>
          <w:sz w:val="24"/>
          <w:szCs w:val="24"/>
          <w:u w:val="single"/>
        </w:rPr>
        <w:t>Сочувствие, утешение.</w:t>
      </w:r>
      <w:r w:rsidRPr="00214508">
        <w:rPr>
          <w:rFonts w:ascii="Times New Roman" w:eastAsia="Calibri" w:hAnsi="Times New Roman" w:cs="Times New Roman"/>
          <w:sz w:val="24"/>
          <w:szCs w:val="24"/>
        </w:rPr>
        <w:t xml:space="preserve"> Сочувствие заболевшему сверстнику, взрослому. Слова поддержки, утешения. </w:t>
      </w:r>
    </w:p>
    <w:p w14:paraId="7E385F6D" w14:textId="77777777" w:rsidR="00214508" w:rsidRPr="00214508" w:rsidRDefault="00214508" w:rsidP="0021450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  <w:u w:val="single"/>
        </w:rPr>
        <w:t>Одобрение, комплимент.</w:t>
      </w:r>
      <w:r w:rsidRPr="00214508">
        <w:rPr>
          <w:rFonts w:ascii="Times New Roman" w:eastAsia="Calibri" w:hAnsi="Times New Roman" w:cs="Times New Roman"/>
          <w:sz w:val="24"/>
          <w:szCs w:val="24"/>
        </w:rPr>
        <w:t xml:space="preserve"> Одобрение как реакция на поздравления, подарки: «Молодец!», «Умница!», «Как красиво!»  </w:t>
      </w:r>
    </w:p>
    <w:p w14:paraId="53B1E4CA" w14:textId="77777777" w:rsidR="00214508" w:rsidRPr="00214508" w:rsidRDefault="00214508" w:rsidP="00214508">
      <w:p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i/>
          <w:sz w:val="24"/>
          <w:szCs w:val="24"/>
        </w:rPr>
        <w:t xml:space="preserve">Примерные темы речевых ситуаций </w:t>
      </w:r>
    </w:p>
    <w:p w14:paraId="6AA2ED86" w14:textId="77777777" w:rsidR="00214508" w:rsidRPr="00214508" w:rsidRDefault="00214508" w:rsidP="0021450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>«Я – дома» (общение с близкими людьми, прием гостей)</w:t>
      </w:r>
    </w:p>
    <w:p w14:paraId="077F2D36" w14:textId="77777777" w:rsidR="00214508" w:rsidRPr="00214508" w:rsidRDefault="00214508" w:rsidP="0021450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>«Я и мои товарищи» (игры и общение со сверстниками, общение в школе, в секции, в творческой студии)</w:t>
      </w:r>
    </w:p>
    <w:p w14:paraId="34F629F0" w14:textId="77777777" w:rsidR="00214508" w:rsidRPr="00214508" w:rsidRDefault="00214508" w:rsidP="0021450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 xml:space="preserve">«Я за порогом дома» (покупка, поездка в транспорте, обращение за помощью (в т.ч. в экстренной ситуации), поведение в  общественных местах (кино, кафе и др.)  </w:t>
      </w:r>
    </w:p>
    <w:p w14:paraId="62B3B44D" w14:textId="77777777" w:rsidR="00214508" w:rsidRPr="00214508" w:rsidRDefault="00214508" w:rsidP="0021450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>«Я в мире природы» (общение с животными, поведение в парке, в лесу)</w:t>
      </w:r>
    </w:p>
    <w:p w14:paraId="2318DF31" w14:textId="77777777" w:rsidR="00214508" w:rsidRPr="00214508" w:rsidRDefault="00214508" w:rsidP="0021450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 xml:space="preserve">Темы речевых ситуаций формулируются исходя из уровня развития коммуникативных и речевых умений обучающихся и социальной ситуации их жизни. Например, в рамках лексической темы «Я за порогом дома» для отработки этикетных форм знакомства на уроках могут быть организованы речевые ситуации «Давайте познакомимся!», «Знакомство во дворе», «Знакомство в гостях».   </w:t>
      </w:r>
    </w:p>
    <w:p w14:paraId="0C371FE3" w14:textId="77777777" w:rsidR="00214508" w:rsidRPr="00214508" w:rsidRDefault="00214508" w:rsidP="00214508">
      <w:p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i/>
          <w:sz w:val="24"/>
          <w:szCs w:val="24"/>
        </w:rPr>
        <w:t>Алгоритм работы над темой речевой ситуации</w:t>
      </w:r>
    </w:p>
    <w:p w14:paraId="39CF0D13" w14:textId="77777777" w:rsidR="00214508" w:rsidRPr="00214508" w:rsidRDefault="00214508" w:rsidP="0021450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 xml:space="preserve">Выявление и расширение  представлений по теме речевой ситуации. </w:t>
      </w:r>
    </w:p>
    <w:p w14:paraId="573561ED" w14:textId="77777777" w:rsidR="00214508" w:rsidRPr="00214508" w:rsidRDefault="00214508" w:rsidP="0021450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 xml:space="preserve">Актуализация, уточнение и расширение словарного запаса о теме ситуации. </w:t>
      </w:r>
    </w:p>
    <w:p w14:paraId="35FA9AA3" w14:textId="77777777" w:rsidR="00214508" w:rsidRPr="00214508" w:rsidRDefault="00214508" w:rsidP="0021450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 xml:space="preserve">Составление предложений по теме ситуации, в т.ч. ответы на вопросы и формулирование вопросов учителю, одноклассникам. </w:t>
      </w:r>
    </w:p>
    <w:p w14:paraId="6A0B3B60" w14:textId="77777777" w:rsidR="00214508" w:rsidRPr="00214508" w:rsidRDefault="00214508" w:rsidP="0021450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 xml:space="preserve">Конструирование диалогов, участие в диалогах по теме ситуации. </w:t>
      </w:r>
    </w:p>
    <w:p w14:paraId="4BF1BBC0" w14:textId="77777777" w:rsidR="00214508" w:rsidRPr="00214508" w:rsidRDefault="00214508" w:rsidP="0021450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 xml:space="preserve">Выбор атрибутов к ролевой игре по теме речевой ситуации. Уточнение ролей, сюжета игры, его вариативности.  </w:t>
      </w:r>
    </w:p>
    <w:p w14:paraId="13BC817B" w14:textId="77777777" w:rsidR="00214508" w:rsidRPr="00214508" w:rsidRDefault="00214508" w:rsidP="0021450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 xml:space="preserve">Моделирование речевой ситуации. </w:t>
      </w:r>
    </w:p>
    <w:p w14:paraId="41BFFF29" w14:textId="77777777" w:rsidR="00214508" w:rsidRDefault="00214508" w:rsidP="0021450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sz w:val="24"/>
          <w:szCs w:val="24"/>
        </w:rPr>
        <w:t xml:space="preserve">Составление устного текста (диалогического или несложного монологического) по теме ситуации.  </w:t>
      </w:r>
    </w:p>
    <w:p w14:paraId="7DAC9990" w14:textId="77777777" w:rsidR="00214508" w:rsidRDefault="00214508" w:rsidP="0021450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18C2910" w14:textId="77777777" w:rsidR="00214508" w:rsidRDefault="00214508" w:rsidP="00214508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Тематическое распределение часов</w:t>
      </w:r>
    </w:p>
    <w:tbl>
      <w:tblPr>
        <w:tblpPr w:leftFromText="180" w:rightFromText="180" w:vertAnchor="text" w:horzAnchor="page" w:tblpXSpec="center" w:tblpY="593"/>
        <w:tblW w:w="611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41"/>
        <w:gridCol w:w="2373"/>
      </w:tblGrid>
      <w:tr w:rsidR="00A800F5" w:rsidRPr="00A800F5" w14:paraId="00A1B3DB" w14:textId="77777777" w:rsidTr="00A800F5">
        <w:trPr>
          <w:trHeight w:val="273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9103F7A" w14:textId="77777777" w:rsidR="00A800F5" w:rsidRPr="00A800F5" w:rsidRDefault="00A800F5" w:rsidP="00A80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A800F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Разделы и темы программного</w:t>
            </w:r>
          </w:p>
        </w:tc>
        <w:tc>
          <w:tcPr>
            <w:tcW w:w="2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F5FFE0A" w14:textId="77777777" w:rsidR="00A800F5" w:rsidRPr="00A800F5" w:rsidRDefault="00A800F5" w:rsidP="00A80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A800F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Всего часов.</w:t>
            </w:r>
          </w:p>
        </w:tc>
      </w:tr>
      <w:tr w:rsidR="00A800F5" w:rsidRPr="00A800F5" w14:paraId="3BBC2395" w14:textId="77777777" w:rsidTr="00A800F5">
        <w:trPr>
          <w:trHeight w:val="288"/>
        </w:trPr>
        <w:tc>
          <w:tcPr>
            <w:tcW w:w="37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D9374" w14:textId="77777777" w:rsidR="00A800F5" w:rsidRPr="00A800F5" w:rsidRDefault="00A800F5" w:rsidP="00A80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A800F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материала.</w:t>
            </w:r>
          </w:p>
        </w:tc>
        <w:tc>
          <w:tcPr>
            <w:tcW w:w="2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E9A24" w14:textId="77777777" w:rsidR="00A800F5" w:rsidRPr="00A800F5" w:rsidRDefault="00A800F5" w:rsidP="00A80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00F5" w:rsidRPr="00A800F5" w14:paraId="11B3041A" w14:textId="77777777" w:rsidTr="00A800F5">
        <w:trPr>
          <w:trHeight w:val="273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DD010" w14:textId="77777777" w:rsidR="00A800F5" w:rsidRPr="00A800F5" w:rsidRDefault="00A800F5" w:rsidP="00AA20E6">
            <w:pPr>
              <w:autoSpaceDE w:val="0"/>
              <w:autoSpaceDN w:val="0"/>
              <w:adjustRightInd w:val="0"/>
              <w:spacing w:after="0" w:line="240" w:lineRule="auto"/>
              <w:ind w:left="384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A800F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1.  Школьная жизнь.</w:t>
            </w:r>
          </w:p>
        </w:tc>
        <w:tc>
          <w:tcPr>
            <w:tcW w:w="2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3D3DA" w14:textId="77777777" w:rsidR="00A800F5" w:rsidRPr="00A800F5" w:rsidRDefault="00A800F5" w:rsidP="00A80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A800F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</w:tr>
      <w:tr w:rsidR="00A800F5" w:rsidRPr="00A800F5" w14:paraId="029C23B5" w14:textId="77777777" w:rsidTr="00A800F5">
        <w:trPr>
          <w:trHeight w:val="273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10BE0" w14:textId="77777777" w:rsidR="00A800F5" w:rsidRPr="00A800F5" w:rsidRDefault="00A800F5" w:rsidP="00AA20E6">
            <w:pPr>
              <w:autoSpaceDE w:val="0"/>
              <w:autoSpaceDN w:val="0"/>
              <w:adjustRightInd w:val="0"/>
              <w:spacing w:after="0" w:line="240" w:lineRule="auto"/>
              <w:ind w:left="379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A800F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2.  Игры и игрушки.</w:t>
            </w:r>
          </w:p>
        </w:tc>
        <w:tc>
          <w:tcPr>
            <w:tcW w:w="2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14D37" w14:textId="77777777" w:rsidR="00A800F5" w:rsidRPr="00A800F5" w:rsidRDefault="00A800F5" w:rsidP="00A80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A800F5" w:rsidRPr="00A800F5" w14:paraId="32D913B2" w14:textId="77777777" w:rsidTr="00A800F5">
        <w:trPr>
          <w:trHeight w:val="288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27972" w14:textId="77777777" w:rsidR="00A800F5" w:rsidRPr="00A800F5" w:rsidRDefault="00A800F5" w:rsidP="00AA20E6">
            <w:pPr>
              <w:autoSpaceDE w:val="0"/>
              <w:autoSpaceDN w:val="0"/>
              <w:adjustRightInd w:val="0"/>
              <w:spacing w:after="0" w:line="240" w:lineRule="auto"/>
              <w:ind w:left="374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A800F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3.  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Я принимаю гостей</w:t>
            </w:r>
          </w:p>
        </w:tc>
        <w:tc>
          <w:tcPr>
            <w:tcW w:w="2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9E814" w14:textId="77777777" w:rsidR="00A800F5" w:rsidRPr="00A800F5" w:rsidRDefault="00A800F5" w:rsidP="00A80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A800F5" w:rsidRPr="00A800F5" w14:paraId="352CE4D5" w14:textId="77777777" w:rsidTr="00A800F5">
        <w:trPr>
          <w:trHeight w:val="273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551A1" w14:textId="77777777" w:rsidR="00A800F5" w:rsidRPr="00A800F5" w:rsidRDefault="00A800F5" w:rsidP="00AA20E6">
            <w:pPr>
              <w:autoSpaceDE w:val="0"/>
              <w:autoSpaceDN w:val="0"/>
              <w:adjustRightInd w:val="0"/>
              <w:spacing w:after="0" w:line="240" w:lineRule="auto"/>
              <w:ind w:left="37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A800F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4.  Я дома.</w:t>
            </w:r>
          </w:p>
        </w:tc>
        <w:tc>
          <w:tcPr>
            <w:tcW w:w="2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96FA5" w14:textId="77777777" w:rsidR="00A800F5" w:rsidRPr="00A800F5" w:rsidRDefault="002405DE" w:rsidP="002405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</w:tr>
      <w:tr w:rsidR="00A800F5" w:rsidRPr="00A800F5" w14:paraId="3571D83C" w14:textId="77777777" w:rsidTr="00A800F5">
        <w:trPr>
          <w:trHeight w:val="288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39BB2" w14:textId="77777777" w:rsidR="00A800F5" w:rsidRPr="00A800F5" w:rsidRDefault="00A800F5" w:rsidP="00AA20E6">
            <w:pPr>
              <w:autoSpaceDE w:val="0"/>
              <w:autoSpaceDN w:val="0"/>
              <w:adjustRightInd w:val="0"/>
              <w:spacing w:after="0" w:line="240" w:lineRule="auto"/>
              <w:ind w:left="374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A800F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5. Я за порогом дома.</w:t>
            </w:r>
          </w:p>
        </w:tc>
        <w:tc>
          <w:tcPr>
            <w:tcW w:w="2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8A6C0" w14:textId="77777777" w:rsidR="00A800F5" w:rsidRPr="00A800F5" w:rsidRDefault="00A800F5" w:rsidP="00A80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A800F5" w:rsidRPr="00A800F5" w14:paraId="1E848DC3" w14:textId="77777777" w:rsidTr="00A800F5">
        <w:trPr>
          <w:trHeight w:val="273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15062" w14:textId="77777777" w:rsidR="00A800F5" w:rsidRPr="00A800F5" w:rsidRDefault="00A800F5" w:rsidP="00AA20E6">
            <w:pPr>
              <w:autoSpaceDE w:val="0"/>
              <w:autoSpaceDN w:val="0"/>
              <w:adjustRightInd w:val="0"/>
              <w:spacing w:after="0" w:line="240" w:lineRule="auto"/>
              <w:ind w:left="374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A800F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6. Я и мои товарищи.</w:t>
            </w:r>
          </w:p>
        </w:tc>
        <w:tc>
          <w:tcPr>
            <w:tcW w:w="2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5B098" w14:textId="77777777" w:rsidR="00A800F5" w:rsidRPr="00A800F5" w:rsidRDefault="00A800F5" w:rsidP="00A80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A800F5" w:rsidRPr="00A800F5" w14:paraId="3256FFF9" w14:textId="77777777" w:rsidTr="00A800F5">
        <w:trPr>
          <w:trHeight w:val="273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F43CF" w14:textId="77777777" w:rsidR="00A800F5" w:rsidRPr="00AA20E6" w:rsidRDefault="00A800F5" w:rsidP="00AA20E6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AA20E6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Зима. Новый год</w:t>
            </w:r>
          </w:p>
        </w:tc>
        <w:tc>
          <w:tcPr>
            <w:tcW w:w="2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95176" w14:textId="77777777" w:rsidR="00A800F5" w:rsidRDefault="00A800F5" w:rsidP="00A80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</w:tr>
      <w:tr w:rsidR="00A800F5" w:rsidRPr="00A800F5" w14:paraId="05DB5BEB" w14:textId="77777777" w:rsidTr="00A800F5">
        <w:trPr>
          <w:trHeight w:val="273"/>
        </w:trPr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6C0B5" w14:textId="77777777" w:rsidR="00A800F5" w:rsidRPr="00A800F5" w:rsidRDefault="00A800F5" w:rsidP="00A800F5">
            <w:pPr>
              <w:autoSpaceDE w:val="0"/>
              <w:autoSpaceDN w:val="0"/>
              <w:adjustRightInd w:val="0"/>
              <w:spacing w:after="0" w:line="240" w:lineRule="auto"/>
              <w:ind w:left="1411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A800F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BC401" w14:textId="77777777" w:rsidR="00A800F5" w:rsidRPr="00A800F5" w:rsidRDefault="00A800F5" w:rsidP="00A80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A800F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</w:tbl>
    <w:p w14:paraId="4B61FC18" w14:textId="77777777" w:rsidR="00214508" w:rsidRPr="00214508" w:rsidRDefault="00214508" w:rsidP="00214508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91107A1" w14:textId="77777777" w:rsidR="00A800F5" w:rsidRDefault="00A800F5" w:rsidP="00214508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5E55F8" w14:textId="77777777" w:rsidR="00A800F5" w:rsidRDefault="00A800F5" w:rsidP="00214508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7150AEC" w14:textId="77777777" w:rsidR="00A800F5" w:rsidRDefault="00A800F5" w:rsidP="00214508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D50D514" w14:textId="77777777" w:rsidR="00A800F5" w:rsidRDefault="00A800F5" w:rsidP="00214508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10B35D7" w14:textId="77777777" w:rsidR="00A800F5" w:rsidRDefault="00A800F5" w:rsidP="00214508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61D16DB" w14:textId="77777777" w:rsidR="00A800F5" w:rsidRDefault="00A800F5" w:rsidP="00214508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02874E" w14:textId="77777777" w:rsidR="00A800F5" w:rsidRDefault="00A800F5" w:rsidP="00214508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D0DA613" w14:textId="77777777" w:rsidR="00A800F5" w:rsidRDefault="00A800F5" w:rsidP="00214508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A8E3E4" w14:textId="77777777" w:rsidR="00A800F5" w:rsidRDefault="00A800F5" w:rsidP="00214508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3B9C7C" w14:textId="77777777" w:rsidR="00A800F5" w:rsidRDefault="00A800F5" w:rsidP="00214508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2EF2826" w14:textId="77777777" w:rsidR="00A800F5" w:rsidRDefault="00A800F5" w:rsidP="00214508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BE4113F" w14:textId="77777777" w:rsidR="00A800F5" w:rsidRDefault="00A800F5" w:rsidP="00214508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77676C1" w14:textId="77777777" w:rsidR="009967A6" w:rsidRDefault="009967A6" w:rsidP="00214508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6B68DEC" w14:textId="77777777" w:rsidR="009967A6" w:rsidRPr="009967A6" w:rsidRDefault="009967A6" w:rsidP="009967A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67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обучения</w:t>
      </w:r>
      <w:r w:rsidRPr="009967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</w:p>
    <w:p w14:paraId="046F7F57" w14:textId="77777777" w:rsidR="009967A6" w:rsidRDefault="009967A6" w:rsidP="0017391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 четверть</w:t>
      </w:r>
    </w:p>
    <w:p w14:paraId="4474CF99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1 сентября. Школа.</w:t>
      </w:r>
    </w:p>
    <w:p w14:paraId="504CF3C0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Ученик.</w:t>
      </w:r>
    </w:p>
    <w:p w14:paraId="332FFE6B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Класс.</w:t>
      </w:r>
    </w:p>
    <w:p w14:paraId="53401767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Дежурство по классу.</w:t>
      </w:r>
    </w:p>
    <w:p w14:paraId="5CCE9DA9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Урок и перемена</w:t>
      </w:r>
    </w:p>
    <w:p w14:paraId="7D835507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Режим школьника.</w:t>
      </w:r>
    </w:p>
    <w:p w14:paraId="3261D851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Школьные принадлежности.</w:t>
      </w:r>
    </w:p>
    <w:p w14:paraId="6EB46F1E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Бережное отношение к учебникам.</w:t>
      </w:r>
    </w:p>
    <w:p w14:paraId="1B17CDFB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Покупка школьных принадлежностей</w:t>
      </w:r>
    </w:p>
    <w:p w14:paraId="7B45E83A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Правила поведения в магазине школьных принадлежностей.</w:t>
      </w:r>
    </w:p>
    <w:p w14:paraId="43EAF54D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Экскурсия в  магазин школьных принадлежностей</w:t>
      </w:r>
    </w:p>
    <w:p w14:paraId="27D16B1C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Права и обязанности современного школьника.</w:t>
      </w:r>
    </w:p>
    <w:p w14:paraId="2806C65F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Знакомство во дворе.</w:t>
      </w:r>
    </w:p>
    <w:p w14:paraId="26F50301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Что такое вежливость.</w:t>
      </w:r>
    </w:p>
    <w:p w14:paraId="208104B2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Я и мои товарищи</w:t>
      </w:r>
    </w:p>
    <w:p w14:paraId="109DF782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Что такое дружба.</w:t>
      </w:r>
    </w:p>
    <w:p w14:paraId="172CFDB6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Мы идём во двор гулять.</w:t>
      </w:r>
    </w:p>
    <w:p w14:paraId="340DED89" w14:textId="77777777" w:rsid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Составление рассказа "Мои друзья во дворе".</w:t>
      </w:r>
    </w:p>
    <w:p w14:paraId="155E6003" w14:textId="77777777" w:rsid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0961241" w14:textId="77777777" w:rsidR="009967A6" w:rsidRPr="00173915" w:rsidRDefault="009967A6" w:rsidP="0017391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967A6">
        <w:rPr>
          <w:rFonts w:ascii="Times New Roman" w:eastAsia="Calibri" w:hAnsi="Times New Roman" w:cs="Times New Roman"/>
          <w:b/>
          <w:sz w:val="24"/>
          <w:szCs w:val="24"/>
        </w:rPr>
        <w:t>2 четверть</w:t>
      </w:r>
    </w:p>
    <w:p w14:paraId="7847262B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Знакомство в гостях.</w:t>
      </w:r>
    </w:p>
    <w:p w14:paraId="5C9048AA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Правила этикета.</w:t>
      </w:r>
    </w:p>
    <w:p w14:paraId="26408424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Правила поведения в гостях. Приветствие гостей.</w:t>
      </w:r>
    </w:p>
    <w:p w14:paraId="141A1F84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"Волшебные слова".</w:t>
      </w:r>
    </w:p>
    <w:p w14:paraId="4937B48A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Составление рассказа «Как я ходил в гости».</w:t>
      </w:r>
    </w:p>
    <w:p w14:paraId="7915E4B3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Я принимаю гостей.</w:t>
      </w:r>
    </w:p>
    <w:p w14:paraId="57F3ADAC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Готовимся к празднику «Новый год».</w:t>
      </w:r>
    </w:p>
    <w:p w14:paraId="3A5A890F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Новогодние традиции.</w:t>
      </w:r>
    </w:p>
    <w:p w14:paraId="3E48DBAB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Приглашение гостей на Новый год.</w:t>
      </w:r>
    </w:p>
    <w:p w14:paraId="0C1FF316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Ёлочные игрушки.</w:t>
      </w:r>
    </w:p>
    <w:p w14:paraId="40BD3CCD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Украшаем ёлку.</w:t>
      </w:r>
    </w:p>
    <w:p w14:paraId="36D26BF3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Новогодние поздравления.</w:t>
      </w:r>
    </w:p>
    <w:p w14:paraId="41841D32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Новый год в странах мира.</w:t>
      </w:r>
    </w:p>
    <w:p w14:paraId="0460F1CA" w14:textId="77777777" w:rsid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Новый год.</w:t>
      </w:r>
    </w:p>
    <w:p w14:paraId="16289812" w14:textId="77777777" w:rsid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E5E9B2B" w14:textId="77777777" w:rsidR="009967A6" w:rsidRPr="00173915" w:rsidRDefault="009967A6" w:rsidP="0017391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967A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 четверть</w:t>
      </w:r>
    </w:p>
    <w:p w14:paraId="7E739609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Новогодние чудеса.</w:t>
      </w:r>
    </w:p>
    <w:p w14:paraId="334FDA2C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Добрый Дедушка Мороз.</w:t>
      </w:r>
    </w:p>
    <w:p w14:paraId="19718A0D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Поздравления и подарки.</w:t>
      </w:r>
    </w:p>
    <w:p w14:paraId="33C9D3D0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В Новом году я обещаю...</w:t>
      </w:r>
    </w:p>
    <w:p w14:paraId="60CFAA27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Составление рассказа «Как я встретил Новый год».</w:t>
      </w:r>
    </w:p>
    <w:p w14:paraId="19BF80F9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Зимняя погода.</w:t>
      </w:r>
    </w:p>
    <w:p w14:paraId="62C38C06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Зимняя одежда.</w:t>
      </w:r>
    </w:p>
    <w:p w14:paraId="02DFAB88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Зимняя обувь.</w:t>
      </w:r>
    </w:p>
    <w:p w14:paraId="59C442B7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Зимняя прогулка.</w:t>
      </w:r>
    </w:p>
    <w:p w14:paraId="59405D2B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Зимние виды спорта</w:t>
      </w:r>
    </w:p>
    <w:p w14:paraId="154320AD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Зимние развлечения</w:t>
      </w:r>
    </w:p>
    <w:p w14:paraId="4B494F75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Составление рассказа "За что я люблю зиму".</w:t>
      </w:r>
    </w:p>
    <w:p w14:paraId="567A27B3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Игрушки.</w:t>
      </w:r>
    </w:p>
    <w:p w14:paraId="2751E2F5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Игрушки народов мира.</w:t>
      </w:r>
    </w:p>
    <w:p w14:paraId="0B7C9E2F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Я люблю свою игрушку.</w:t>
      </w:r>
    </w:p>
    <w:p w14:paraId="46CD27FF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Правила поведения в магазине игрушек.</w:t>
      </w:r>
    </w:p>
    <w:p w14:paraId="478440F2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Магазин игрушек. Экскурсия.</w:t>
      </w:r>
    </w:p>
    <w:p w14:paraId="37BC5F8D" w14:textId="77777777" w:rsid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Как вежливо просить о помощи.</w:t>
      </w:r>
    </w:p>
    <w:p w14:paraId="50AA83AE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88A93C9" w14:textId="77777777" w:rsidR="009967A6" w:rsidRPr="00173915" w:rsidRDefault="009967A6" w:rsidP="0017391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967A6">
        <w:rPr>
          <w:rFonts w:ascii="Times New Roman" w:eastAsia="Calibri" w:hAnsi="Times New Roman" w:cs="Times New Roman"/>
          <w:b/>
          <w:sz w:val="24"/>
          <w:szCs w:val="24"/>
        </w:rPr>
        <w:t>4 четверть</w:t>
      </w:r>
    </w:p>
    <w:p w14:paraId="37545D3D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Домашние дела.</w:t>
      </w:r>
    </w:p>
    <w:p w14:paraId="3A89B11F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Помощники.</w:t>
      </w:r>
    </w:p>
    <w:p w14:paraId="4F5CC26F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Стихотворение А.</w:t>
      </w:r>
      <w:r w:rsidR="001739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67A6">
        <w:rPr>
          <w:rFonts w:ascii="Times New Roman" w:eastAsia="Calibri" w:hAnsi="Times New Roman" w:cs="Times New Roman"/>
          <w:sz w:val="24"/>
          <w:szCs w:val="24"/>
        </w:rPr>
        <w:t>Барто  «Помощница».</w:t>
      </w:r>
    </w:p>
    <w:p w14:paraId="349C03CD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Викторина "Помощники".</w:t>
      </w:r>
    </w:p>
    <w:p w14:paraId="604AA364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Рассказ « Как я помогаю дома».</w:t>
      </w:r>
    </w:p>
    <w:p w14:paraId="2A6B1DF4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Колыбельные песни.</w:t>
      </w:r>
    </w:p>
    <w:p w14:paraId="6A68DF52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Перед сном.</w:t>
      </w:r>
    </w:p>
    <w:p w14:paraId="544C4A25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Постельные принадлежности.</w:t>
      </w:r>
    </w:p>
    <w:p w14:paraId="0DC542DD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Викторина "Сонное царство".</w:t>
      </w:r>
    </w:p>
    <w:p w14:paraId="63A2CE75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Гигиена перед сном.</w:t>
      </w:r>
    </w:p>
    <w:p w14:paraId="77D744DA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Составление рассказа «Как я ложусь спать».</w:t>
      </w:r>
    </w:p>
    <w:p w14:paraId="1879640C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Доброе утро!</w:t>
      </w:r>
    </w:p>
    <w:p w14:paraId="03FFD5CA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Режим дня школьника.</w:t>
      </w:r>
    </w:p>
    <w:p w14:paraId="08B9470E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Приветствие друзей.</w:t>
      </w:r>
    </w:p>
    <w:p w14:paraId="46E79F0E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Беседа «Как начинается твое утро».</w:t>
      </w:r>
    </w:p>
    <w:p w14:paraId="3ECDB40D" w14:textId="77777777" w:rsid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67A6">
        <w:rPr>
          <w:rFonts w:ascii="Times New Roman" w:eastAsia="Calibri" w:hAnsi="Times New Roman" w:cs="Times New Roman"/>
          <w:sz w:val="24"/>
          <w:szCs w:val="24"/>
        </w:rPr>
        <w:t>Повторительно-обобщающий урок.</w:t>
      </w:r>
    </w:p>
    <w:p w14:paraId="74813A00" w14:textId="77777777" w:rsidR="009967A6" w:rsidRPr="009967A6" w:rsidRDefault="009967A6" w:rsidP="009967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C9B05B1" w14:textId="77777777" w:rsidR="009967A6" w:rsidRDefault="009967A6" w:rsidP="00214508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2361C2A" w14:textId="77777777" w:rsidR="00214508" w:rsidRPr="00214508" w:rsidRDefault="00214508" w:rsidP="00214508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14508">
        <w:rPr>
          <w:rFonts w:ascii="Times New Roman" w:eastAsia="Calibri" w:hAnsi="Times New Roman" w:cs="Times New Roman"/>
          <w:b/>
          <w:sz w:val="24"/>
          <w:szCs w:val="24"/>
        </w:rPr>
        <w:t>Перечень учебно-методической литературы:</w:t>
      </w:r>
    </w:p>
    <w:p w14:paraId="70E327F5" w14:textId="77777777" w:rsidR="00173915" w:rsidRDefault="00173915" w:rsidP="00F1389B">
      <w:pPr>
        <w:pStyle w:val="a3"/>
        <w:widowControl w:val="0"/>
        <w:tabs>
          <w:tab w:val="left" w:pos="1525"/>
        </w:tabs>
        <w:spacing w:after="0" w:line="240" w:lineRule="auto"/>
        <w:ind w:left="709" w:firstLine="1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</w:t>
      </w:r>
      <w:r w:rsidR="00EC624E" w:rsidRPr="00EC624E">
        <w:rPr>
          <w:rFonts w:ascii="Times New Roman" w:eastAsia="Calibri" w:hAnsi="Times New Roman" w:cs="Times New Roman"/>
          <w:sz w:val="24"/>
          <w:szCs w:val="24"/>
        </w:rPr>
        <w:t>Адаптированная основная общеобразовательная программа для детей с умственной отсталостью (1 вариант)</w:t>
      </w:r>
    </w:p>
    <w:p w14:paraId="5580E4C1" w14:textId="77777777" w:rsidR="00214508" w:rsidRPr="00214508" w:rsidRDefault="00173915" w:rsidP="00F1389B">
      <w:pPr>
        <w:pStyle w:val="a3"/>
        <w:widowControl w:val="0"/>
        <w:tabs>
          <w:tab w:val="left" w:pos="1525"/>
        </w:tabs>
        <w:spacing w:after="0" w:line="240" w:lineRule="auto"/>
        <w:ind w:left="709" w:firstLine="1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 w:rsidR="00214508" w:rsidRPr="0021450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Учебник Комарова С.В. Устная речь: учебник для 1 класса</w:t>
      </w:r>
      <w:r w:rsidR="00EC624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="008641B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общеобразовательных организаций</w:t>
      </w:r>
      <w:r w:rsidR="00EC624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, реализующих адаптированные основные общеобразовательные программы. Просвещение, 2018</w:t>
      </w:r>
      <w:r w:rsidR="00214508" w:rsidRPr="0021450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. </w:t>
      </w:r>
    </w:p>
    <w:p w14:paraId="4CD4AF88" w14:textId="77777777" w:rsidR="00214508" w:rsidRPr="00214508" w:rsidRDefault="00214508" w:rsidP="00F1389B">
      <w:pPr>
        <w:widowControl w:val="0"/>
        <w:tabs>
          <w:tab w:val="left" w:pos="1559"/>
        </w:tabs>
        <w:spacing w:after="0" w:line="240" w:lineRule="auto"/>
        <w:ind w:left="709" w:firstLine="11"/>
        <w:rPr>
          <w:rFonts w:ascii="Times New Roman" w:eastAsia="Calibri" w:hAnsi="Times New Roman" w:cs="Times New Roman"/>
          <w:sz w:val="24"/>
          <w:szCs w:val="24"/>
        </w:rPr>
      </w:pPr>
      <w:r w:rsidRPr="0021450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Дополнительная литература</w:t>
      </w:r>
    </w:p>
    <w:p w14:paraId="165ED212" w14:textId="77777777" w:rsidR="00214508" w:rsidRPr="00214508" w:rsidRDefault="00173915" w:rsidP="00F1389B">
      <w:pPr>
        <w:widowControl w:val="0"/>
        <w:tabs>
          <w:tab w:val="left" w:pos="1458"/>
        </w:tabs>
        <w:spacing w:after="0" w:line="240" w:lineRule="auto"/>
        <w:ind w:left="709" w:firstLine="1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1.</w:t>
      </w:r>
      <w:r w:rsidR="00214508" w:rsidRPr="0021450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Новоторцева Н.В. Развитие речи детей/ Ярославль: Академия развития, 1996.</w:t>
      </w:r>
    </w:p>
    <w:p w14:paraId="4EADB1F6" w14:textId="77777777" w:rsidR="00214508" w:rsidRPr="00214508" w:rsidRDefault="00B17C02" w:rsidP="00F1389B">
      <w:pPr>
        <w:widowControl w:val="0"/>
        <w:tabs>
          <w:tab w:val="left" w:pos="1482"/>
        </w:tabs>
        <w:spacing w:after="0" w:line="240" w:lineRule="auto"/>
        <w:ind w:left="709" w:firstLine="1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2.</w:t>
      </w:r>
      <w:r w:rsidR="00214508" w:rsidRPr="0021450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Тарабарина Т.И. Детям о времени/ Ярославль: Академия развития, 1996.</w:t>
      </w:r>
    </w:p>
    <w:p w14:paraId="789117C2" w14:textId="77777777" w:rsidR="00214508" w:rsidRPr="00214508" w:rsidRDefault="00B17C02" w:rsidP="00F1389B">
      <w:pPr>
        <w:widowControl w:val="0"/>
        <w:tabs>
          <w:tab w:val="left" w:pos="1482"/>
        </w:tabs>
        <w:spacing w:after="0" w:line="240" w:lineRule="auto"/>
        <w:ind w:left="709" w:firstLine="1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3.</w:t>
      </w:r>
      <w:r w:rsidR="00214508" w:rsidRPr="0021450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Васильева Н.Н. Развивающие игры для дошкольников/ Ярославль: Академия 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 </w:t>
      </w:r>
      <w:r w:rsidR="00214508" w:rsidRPr="0021450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развития, 2001.</w:t>
      </w:r>
    </w:p>
    <w:p w14:paraId="7149752B" w14:textId="77777777" w:rsidR="00214508" w:rsidRPr="00214508" w:rsidRDefault="00B17C02" w:rsidP="00F1389B">
      <w:pPr>
        <w:widowControl w:val="0"/>
        <w:tabs>
          <w:tab w:val="left" w:pos="1482"/>
        </w:tabs>
        <w:spacing w:after="0" w:line="240" w:lineRule="auto"/>
        <w:ind w:left="709" w:firstLine="1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4.</w:t>
      </w:r>
      <w:r w:rsidR="00214508" w:rsidRPr="0021450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Лёвушкина О.Н. Словарная работа в начальных классах/М.:Владос, 2002.</w:t>
      </w:r>
    </w:p>
    <w:p w14:paraId="2A20F107" w14:textId="77777777" w:rsidR="00214508" w:rsidRPr="00214508" w:rsidRDefault="00214508" w:rsidP="00F1389B">
      <w:pPr>
        <w:shd w:val="clear" w:color="auto" w:fill="FFFFFF"/>
        <w:spacing w:after="0"/>
        <w:ind w:left="709" w:firstLine="11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CCB5D81" w14:textId="77777777" w:rsidR="006610B3" w:rsidRPr="00B17C02" w:rsidRDefault="006610B3" w:rsidP="00F1389B">
      <w:pPr>
        <w:shd w:val="clear" w:color="auto" w:fill="FFFFFF"/>
        <w:spacing w:after="0"/>
        <w:ind w:left="709" w:firstLine="11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610B3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Используемый УМК</w:t>
      </w:r>
    </w:p>
    <w:p w14:paraId="30CEEE0A" w14:textId="77777777" w:rsidR="006610B3" w:rsidRPr="006610B3" w:rsidRDefault="006610B3" w:rsidP="00F1389B">
      <w:pPr>
        <w:shd w:val="clear" w:color="auto" w:fill="FFFFFF"/>
        <w:spacing w:after="0"/>
        <w:ind w:left="709" w:firstLine="1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610B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1.Печатное оборудование: наборы предметных и сюжетных картинок в соответствии с изучаемыми темами;</w:t>
      </w:r>
    </w:p>
    <w:p w14:paraId="0D8EB6C0" w14:textId="77777777" w:rsidR="006610B3" w:rsidRPr="006610B3" w:rsidRDefault="006610B3" w:rsidP="00F1389B">
      <w:pPr>
        <w:shd w:val="clear" w:color="auto" w:fill="FFFFFF"/>
        <w:spacing w:after="0"/>
        <w:ind w:left="709" w:firstLine="1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610B3">
        <w:rPr>
          <w:rFonts w:ascii="Times New Roman" w:eastAsia="Calibri" w:hAnsi="Times New Roman" w:cs="Times New Roman"/>
          <w:color w:val="000000"/>
          <w:sz w:val="24"/>
          <w:szCs w:val="24"/>
        </w:rPr>
        <w:t>2. Наборы игрушек: настольный театр, плоскостные игрушки, настольные игры в соответствии с изучаемыми темами;</w:t>
      </w:r>
    </w:p>
    <w:p w14:paraId="3705914F" w14:textId="77777777" w:rsidR="006610B3" w:rsidRPr="006610B3" w:rsidRDefault="006610B3" w:rsidP="00F1389B">
      <w:pPr>
        <w:shd w:val="clear" w:color="auto" w:fill="FFFFFF"/>
        <w:spacing w:after="0"/>
        <w:ind w:left="709" w:firstLine="1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610B3">
        <w:rPr>
          <w:rFonts w:ascii="Times New Roman" w:eastAsia="Calibri" w:hAnsi="Times New Roman" w:cs="Times New Roman"/>
          <w:color w:val="000000"/>
          <w:sz w:val="24"/>
          <w:szCs w:val="24"/>
        </w:rPr>
        <w:t>3.Технические средства обучения: ноутбук, интерактивная доска, проектор, документ-камера, телевизор; экранно-звуковые пособия.</w:t>
      </w:r>
    </w:p>
    <w:p w14:paraId="6BA447F5" w14:textId="77777777" w:rsidR="006610B3" w:rsidRPr="006610B3" w:rsidRDefault="006610B3" w:rsidP="00F1389B">
      <w:pPr>
        <w:shd w:val="clear" w:color="auto" w:fill="FFFFFF"/>
        <w:spacing w:after="0"/>
        <w:ind w:left="709" w:firstLine="1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610B3">
        <w:rPr>
          <w:rFonts w:ascii="Times New Roman" w:eastAsia="Calibri" w:hAnsi="Times New Roman" w:cs="Times New Roman"/>
          <w:color w:val="000000"/>
          <w:sz w:val="24"/>
          <w:szCs w:val="24"/>
        </w:rPr>
        <w:t>4. Комплект карточек для развития речи "Дикция не фикция"</w:t>
      </w:r>
    </w:p>
    <w:p w14:paraId="18696E0E" w14:textId="77777777" w:rsidR="006610B3" w:rsidRPr="006610B3" w:rsidRDefault="006610B3" w:rsidP="00F1389B">
      <w:pPr>
        <w:shd w:val="clear" w:color="auto" w:fill="FFFFFF"/>
        <w:spacing w:after="0"/>
        <w:ind w:left="709" w:firstLine="1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610B3">
        <w:rPr>
          <w:rFonts w:ascii="Times New Roman" w:eastAsia="Calibri" w:hAnsi="Times New Roman" w:cs="Times New Roman"/>
          <w:color w:val="000000"/>
          <w:sz w:val="24"/>
          <w:szCs w:val="24"/>
        </w:rPr>
        <w:t>5. Комплект для развития речевого дыхания «Ветерок»</w:t>
      </w:r>
    </w:p>
    <w:p w14:paraId="1FAFBFDE" w14:textId="77777777" w:rsidR="006610B3" w:rsidRPr="006610B3" w:rsidRDefault="006610B3" w:rsidP="00F1389B">
      <w:pPr>
        <w:shd w:val="clear" w:color="auto" w:fill="FFFFFF"/>
        <w:spacing w:after="0"/>
        <w:ind w:left="709" w:firstLine="1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610B3">
        <w:rPr>
          <w:rFonts w:ascii="Times New Roman" w:eastAsia="Calibri" w:hAnsi="Times New Roman" w:cs="Times New Roman"/>
          <w:color w:val="000000"/>
          <w:sz w:val="24"/>
          <w:szCs w:val="24"/>
        </w:rPr>
        <w:t>6. Комплект карточек для активизации речи "Ладушки-оладушки"</w:t>
      </w:r>
    </w:p>
    <w:p w14:paraId="346064A4" w14:textId="77777777" w:rsidR="006610B3" w:rsidRPr="006610B3" w:rsidRDefault="006610B3" w:rsidP="00F1389B">
      <w:pPr>
        <w:shd w:val="clear" w:color="auto" w:fill="FFFFFF"/>
        <w:spacing w:after="0"/>
        <w:ind w:left="709" w:firstLine="1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610B3">
        <w:rPr>
          <w:rFonts w:ascii="Times New Roman" w:eastAsia="Calibri" w:hAnsi="Times New Roman" w:cs="Times New Roman"/>
          <w:color w:val="000000"/>
          <w:sz w:val="24"/>
          <w:szCs w:val="24"/>
        </w:rPr>
        <w:t>7. Комплект карточек "Кошки-мышки"</w:t>
      </w:r>
    </w:p>
    <w:p w14:paraId="7101BBDF" w14:textId="77777777" w:rsidR="006610B3" w:rsidRPr="006610B3" w:rsidRDefault="006610B3" w:rsidP="00F1389B">
      <w:pPr>
        <w:shd w:val="clear" w:color="auto" w:fill="FFFFFF"/>
        <w:spacing w:after="0"/>
        <w:ind w:left="709" w:firstLine="11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6610B3">
        <w:rPr>
          <w:rFonts w:ascii="Times New Roman" w:eastAsia="Calibri" w:hAnsi="Times New Roman" w:cs="Times New Roman"/>
          <w:color w:val="000000"/>
          <w:sz w:val="24"/>
          <w:szCs w:val="24"/>
        </w:rPr>
        <w:t>8.</w:t>
      </w:r>
      <w:r w:rsidRPr="006610B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Интерактивное пособие «Лого – ритмика»</w:t>
      </w:r>
    </w:p>
    <w:p w14:paraId="6A91411C" w14:textId="77777777" w:rsidR="006610B3" w:rsidRPr="006610B3" w:rsidRDefault="006610B3" w:rsidP="00F1389B">
      <w:pPr>
        <w:shd w:val="clear" w:color="auto" w:fill="FFFFFF"/>
        <w:spacing w:after="0"/>
        <w:ind w:left="709" w:firstLine="11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6610B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9.</w:t>
      </w:r>
      <w:r w:rsidRPr="006610B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6610B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Настольные пособия «Всё включено»</w:t>
      </w:r>
    </w:p>
    <w:p w14:paraId="617BCCFA" w14:textId="77777777" w:rsidR="00214508" w:rsidRDefault="00214508" w:rsidP="00F1389B">
      <w:pPr>
        <w:shd w:val="clear" w:color="auto" w:fill="FFFFFF"/>
        <w:spacing w:after="0"/>
        <w:ind w:left="709" w:firstLine="11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5736BAF" w14:textId="77777777" w:rsidR="00CF262D" w:rsidRDefault="00CF262D" w:rsidP="00F1389B">
      <w:pPr>
        <w:shd w:val="clear" w:color="auto" w:fill="FFFFFF"/>
        <w:spacing w:after="0"/>
        <w:ind w:left="709" w:firstLine="11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7F702C0" w14:textId="77777777" w:rsidR="00CF262D" w:rsidRDefault="00CF262D" w:rsidP="00214508">
      <w:pPr>
        <w:shd w:val="clear" w:color="auto" w:fill="FFFFFF"/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A3141FC" w14:textId="77777777" w:rsidR="00214508" w:rsidRPr="00214508" w:rsidRDefault="00214508" w:rsidP="00214508">
      <w:pPr>
        <w:shd w:val="clear" w:color="auto" w:fill="FFFFFF"/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10173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812"/>
      </w:tblGrid>
      <w:tr w:rsidR="00214508" w:rsidRPr="006C346D" w14:paraId="129954ED" w14:textId="77777777" w:rsidTr="00F1389B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4EBD5044" w14:textId="77777777" w:rsidR="00214508" w:rsidRPr="006C346D" w:rsidRDefault="00214508" w:rsidP="00F1389B">
            <w:pPr>
              <w:spacing w:after="0" w:line="240" w:lineRule="auto"/>
              <w:ind w:left="1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4FBD13F3" w14:textId="77777777" w:rsidR="00214508" w:rsidRPr="006C346D" w:rsidRDefault="00214508" w:rsidP="00F1389B">
            <w:pPr>
              <w:spacing w:after="0" w:line="240" w:lineRule="auto"/>
              <w:ind w:left="360" w:firstLine="4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  <w:p w14:paraId="23B3238D" w14:textId="77777777" w:rsidR="00214508" w:rsidRPr="006C346D" w:rsidRDefault="00214508" w:rsidP="00F1389B">
            <w:pPr>
              <w:spacing w:after="0" w:line="240" w:lineRule="auto"/>
              <w:ind w:left="684" w:hanging="3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 20</w:t>
            </w:r>
            <w:r w:rsidR="00AD4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75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2A679CA2" w14:textId="77777777" w:rsidR="00214508" w:rsidRPr="006C346D" w:rsidRDefault="00214508" w:rsidP="002218C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И. А. Демидова</w:t>
            </w:r>
          </w:p>
          <w:p w14:paraId="63F0C678" w14:textId="77777777" w:rsidR="00214508" w:rsidRPr="006C346D" w:rsidRDefault="00214508" w:rsidP="002218C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26FADEB5" w14:textId="77777777" w:rsidR="00214508" w:rsidRPr="006C346D" w:rsidRDefault="00214508" w:rsidP="002218C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013E9BED" w14:textId="77777777" w:rsidR="00214508" w:rsidRPr="006C346D" w:rsidRDefault="00214508" w:rsidP="002218C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методического объединения</w:t>
            </w:r>
          </w:p>
          <w:p w14:paraId="59F0823A" w14:textId="77777777" w:rsidR="00214508" w:rsidRPr="006C346D" w:rsidRDefault="00214508" w:rsidP="002218C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_____ от _____________20</w:t>
            </w:r>
            <w:r w:rsidR="00AD4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752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D48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14:paraId="7AC0CE93" w14:textId="77777777" w:rsidR="00214508" w:rsidRPr="006C346D" w:rsidRDefault="00214508" w:rsidP="002218C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 начальных классов</w:t>
            </w:r>
          </w:p>
          <w:p w14:paraId="51C1CB19" w14:textId="77777777" w:rsidR="00214508" w:rsidRPr="006C346D" w:rsidRDefault="00214508" w:rsidP="002218C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Т. Н. Щербакова</w:t>
            </w:r>
          </w:p>
        </w:tc>
      </w:tr>
    </w:tbl>
    <w:p w14:paraId="1F5BCF95" w14:textId="77777777" w:rsidR="006532EE" w:rsidRDefault="006532EE"/>
    <w:sectPr w:rsidR="006532EE" w:rsidSect="008641B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A04B312"/>
    <w:lvl w:ilvl="0">
      <w:start w:val="1"/>
      <w:numFmt w:val="decimal"/>
      <w:lvlText w:val="%1."/>
      <w:lvlJc w:val="left"/>
      <w:rPr>
        <w:rFonts w:ascii="Times New Roman" w:eastAsia="Calibr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0000007"/>
    <w:multiLevelType w:val="multilevel"/>
    <w:tmpl w:val="0000000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9"/>
    <w:multiLevelType w:val="multilevel"/>
    <w:tmpl w:val="0000000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 w15:restartNumberingAfterBreak="0">
    <w:nsid w:val="0D424A08"/>
    <w:multiLevelType w:val="hybridMultilevel"/>
    <w:tmpl w:val="D46CE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A7FB0"/>
    <w:multiLevelType w:val="hybridMultilevel"/>
    <w:tmpl w:val="8BD63A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106B9"/>
    <w:multiLevelType w:val="hybridMultilevel"/>
    <w:tmpl w:val="E5BE532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927315"/>
    <w:multiLevelType w:val="hybridMultilevel"/>
    <w:tmpl w:val="83A00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9A7E82"/>
    <w:multiLevelType w:val="hybridMultilevel"/>
    <w:tmpl w:val="36360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0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315"/>
    <w:rsid w:val="0007590E"/>
    <w:rsid w:val="00113E06"/>
    <w:rsid w:val="00173915"/>
    <w:rsid w:val="001C0A46"/>
    <w:rsid w:val="001C698E"/>
    <w:rsid w:val="00214508"/>
    <w:rsid w:val="00231DAC"/>
    <w:rsid w:val="002405DE"/>
    <w:rsid w:val="004627EF"/>
    <w:rsid w:val="005E400C"/>
    <w:rsid w:val="00621826"/>
    <w:rsid w:val="006532EE"/>
    <w:rsid w:val="006610B3"/>
    <w:rsid w:val="00666AD8"/>
    <w:rsid w:val="006F7F73"/>
    <w:rsid w:val="008641B6"/>
    <w:rsid w:val="00883AB0"/>
    <w:rsid w:val="00912230"/>
    <w:rsid w:val="009967A6"/>
    <w:rsid w:val="00A2788B"/>
    <w:rsid w:val="00A800F5"/>
    <w:rsid w:val="00AA20E6"/>
    <w:rsid w:val="00AD487B"/>
    <w:rsid w:val="00AF5315"/>
    <w:rsid w:val="00B17C02"/>
    <w:rsid w:val="00CF262D"/>
    <w:rsid w:val="00D752DB"/>
    <w:rsid w:val="00E920CD"/>
    <w:rsid w:val="00EC624E"/>
    <w:rsid w:val="00ED1CD4"/>
    <w:rsid w:val="00ED5012"/>
    <w:rsid w:val="00F1389B"/>
    <w:rsid w:val="00F71624"/>
    <w:rsid w:val="00F92811"/>
    <w:rsid w:val="00FA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3CB1A"/>
  <w15:docId w15:val="{D88E2920-D2C1-4B76-80D1-F78D1FAD3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698E"/>
  </w:style>
  <w:style w:type="paragraph" w:styleId="3">
    <w:name w:val="heading 3"/>
    <w:basedOn w:val="a"/>
    <w:next w:val="a"/>
    <w:link w:val="30"/>
    <w:qFormat/>
    <w:rsid w:val="00912230"/>
    <w:pPr>
      <w:keepNext/>
      <w:snapToGrid w:val="0"/>
      <w:spacing w:after="0" w:line="180" w:lineRule="atLeast"/>
      <w:jc w:val="right"/>
      <w:outlineLvl w:val="2"/>
    </w:pPr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00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2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27E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912230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table" w:styleId="a6">
    <w:name w:val="Table Grid"/>
    <w:basedOn w:val="a1"/>
    <w:uiPriority w:val="59"/>
    <w:rsid w:val="0091223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95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2443</Words>
  <Characters>13928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zampouvr-pc</cp:lastModifiedBy>
  <cp:revision>3</cp:revision>
  <cp:lastPrinted>2019-10-21T06:06:00Z</cp:lastPrinted>
  <dcterms:created xsi:type="dcterms:W3CDTF">2021-10-06T07:14:00Z</dcterms:created>
  <dcterms:modified xsi:type="dcterms:W3CDTF">2021-10-06T07:14:00Z</dcterms:modified>
</cp:coreProperties>
</file>